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0D57" w14:textId="77777777" w:rsidR="00801CC7" w:rsidRPr="0081775E" w:rsidRDefault="00801CC7" w:rsidP="00801CC7">
      <w:pPr>
        <w:pStyle w:val="Tekstpodstawowy"/>
        <w:jc w:val="center"/>
        <w:rPr>
          <w:rFonts w:asciiTheme="minorHAnsi" w:hAnsiTheme="minorHAnsi" w:cstheme="minorHAnsi"/>
          <w:szCs w:val="22"/>
        </w:rPr>
      </w:pPr>
      <w:r w:rsidRPr="0081775E">
        <w:rPr>
          <w:rFonts w:asciiTheme="minorHAnsi" w:hAnsiTheme="minorHAnsi" w:cstheme="minorHAnsi"/>
          <w:szCs w:val="22"/>
        </w:rPr>
        <w:t>Rozdział III</w:t>
      </w:r>
    </w:p>
    <w:p w14:paraId="04FD80A6" w14:textId="77777777" w:rsidR="00801CC7" w:rsidRPr="0081775E" w:rsidRDefault="00801CC7" w:rsidP="00801CC7">
      <w:pPr>
        <w:spacing w:line="360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81775E">
        <w:rPr>
          <w:rFonts w:asciiTheme="minorHAnsi" w:hAnsiTheme="minorHAnsi" w:cstheme="minorHAnsi"/>
          <w:b/>
          <w:snapToGrid w:val="0"/>
          <w:sz w:val="22"/>
          <w:szCs w:val="22"/>
        </w:rPr>
        <w:t>Formularz oferty wraz z załącznikami</w:t>
      </w:r>
    </w:p>
    <w:p w14:paraId="0C3D2312" w14:textId="77777777" w:rsidR="00801CC7" w:rsidRPr="0081775E" w:rsidRDefault="00801CC7" w:rsidP="00801CC7">
      <w:pPr>
        <w:widowControl w:val="0"/>
        <w:adjustRightInd w:val="0"/>
        <w:spacing w:line="360" w:lineRule="auto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207716F3" w14:textId="77777777" w:rsidR="00801CC7" w:rsidRPr="0081775E" w:rsidRDefault="00801CC7" w:rsidP="00801CC7">
      <w:pPr>
        <w:widowControl w:val="0"/>
        <w:adjustRightInd w:val="0"/>
        <w:spacing w:line="360" w:lineRule="auto"/>
        <w:jc w:val="center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  <w:r w:rsidRPr="0081775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3B81E9A" w14:textId="77777777" w:rsidR="00801CC7" w:rsidRPr="0081775E" w:rsidRDefault="00801CC7" w:rsidP="00801CC7">
      <w:pPr>
        <w:spacing w:line="360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97AC7E0" w14:textId="77777777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Wykonawca:</w:t>
      </w:r>
    </w:p>
    <w:p w14:paraId="16528C42" w14:textId="77777777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77DB7612" w14:textId="77777777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(pełna nazwa/firma, adres, w zależności od podmiotu: NIP/PESEL, KRS/CEiDG)</w:t>
      </w:r>
    </w:p>
    <w:p w14:paraId="394D9649" w14:textId="77777777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08B5133" w14:textId="77777777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reprezentowany przez:</w:t>
      </w:r>
    </w:p>
    <w:p w14:paraId="2BB6F3D6" w14:textId="77777777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24B51835" w14:textId="77777777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(imię, nazwisko, /podstawa do reprezentacji)</w:t>
      </w:r>
    </w:p>
    <w:p w14:paraId="526E7D53" w14:textId="77777777" w:rsidR="00801CC7" w:rsidRPr="0081775E" w:rsidRDefault="00801CC7" w:rsidP="00801CC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3CAAB59" w14:textId="7DC05890" w:rsidR="00801CC7" w:rsidRPr="0081775E" w:rsidRDefault="00801CC7" w:rsidP="00801CC7">
      <w:pPr>
        <w:snapToGri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 xml:space="preserve">Przystępując do udziału w postępowaniu na </w:t>
      </w:r>
      <w:r w:rsidRPr="0081775E">
        <w:rPr>
          <w:rFonts w:asciiTheme="minorHAnsi" w:hAnsiTheme="minorHAnsi" w:cstheme="minorHAnsi"/>
          <w:b/>
          <w:sz w:val="22"/>
          <w:szCs w:val="22"/>
        </w:rPr>
        <w:t>„</w:t>
      </w:r>
      <w:r w:rsidR="00FD74FC">
        <w:rPr>
          <w:rFonts w:asciiTheme="minorHAnsi" w:hAnsiTheme="minorHAnsi" w:cstheme="minorHAnsi"/>
          <w:b/>
          <w:sz w:val="22"/>
          <w:szCs w:val="22"/>
        </w:rPr>
        <w:t>Wymianę wyeksploatowanych podzespołów w centralach klimatyzacji i wentylacji w  Zamku Królewskim w Warszawie</w:t>
      </w:r>
      <w:r w:rsidRPr="0081775E">
        <w:rPr>
          <w:rFonts w:asciiTheme="minorHAnsi" w:hAnsiTheme="minorHAnsi" w:cstheme="minorHAnsi"/>
          <w:b/>
          <w:sz w:val="22"/>
          <w:szCs w:val="22"/>
        </w:rPr>
        <w:t>”</w:t>
      </w:r>
      <w:r w:rsidRPr="0081775E">
        <w:rPr>
          <w:rFonts w:asciiTheme="minorHAnsi" w:hAnsiTheme="minorHAnsi" w:cstheme="minorHAnsi"/>
          <w:sz w:val="22"/>
          <w:szCs w:val="22"/>
        </w:rPr>
        <w:t xml:space="preserve"> prowadzonym w trybie podstawowym bez przeprowadzenia negocjacji, zgodnie z art. 275 pkt 1 ustawy z dnia 11 września 2019 r</w:t>
      </w:r>
      <w:r w:rsidRPr="0081775E">
        <w:rPr>
          <w:rFonts w:asciiTheme="minorHAnsi" w:hAnsiTheme="minorHAnsi" w:cstheme="minorHAnsi"/>
          <w:b/>
          <w:sz w:val="22"/>
          <w:szCs w:val="22"/>
        </w:rPr>
        <w:t>.</w:t>
      </w:r>
      <w:r w:rsidRPr="0081775E">
        <w:rPr>
          <w:rFonts w:asciiTheme="minorHAnsi" w:hAnsiTheme="minorHAnsi" w:cstheme="minorHAnsi"/>
          <w:sz w:val="22"/>
          <w:szCs w:val="22"/>
        </w:rPr>
        <w:t xml:space="preserve"> (</w:t>
      </w:r>
      <w:r w:rsidR="009B52F6">
        <w:rPr>
          <w:rFonts w:asciiTheme="minorHAnsi" w:hAnsiTheme="minorHAnsi" w:cstheme="minorHAnsi"/>
          <w:sz w:val="22"/>
          <w:szCs w:val="22"/>
        </w:rPr>
        <w:t xml:space="preserve">t.j. </w:t>
      </w:r>
      <w:r w:rsidR="0081775E" w:rsidRPr="00CD7D59">
        <w:rPr>
          <w:rFonts w:asciiTheme="minorHAnsi" w:hAnsiTheme="minorHAnsi" w:cstheme="minorHAnsi"/>
          <w:sz w:val="22"/>
          <w:szCs w:val="22"/>
        </w:rPr>
        <w:t>Dz. U. z 202</w:t>
      </w:r>
      <w:r w:rsidR="009B52F6">
        <w:rPr>
          <w:rFonts w:asciiTheme="minorHAnsi" w:hAnsiTheme="minorHAnsi" w:cstheme="minorHAnsi"/>
          <w:sz w:val="22"/>
          <w:szCs w:val="22"/>
        </w:rPr>
        <w:t>2</w:t>
      </w:r>
      <w:r w:rsidR="0081775E" w:rsidRPr="00CD7D59">
        <w:rPr>
          <w:rFonts w:asciiTheme="minorHAnsi" w:hAnsiTheme="minorHAnsi" w:cstheme="minorHAnsi"/>
          <w:sz w:val="22"/>
          <w:szCs w:val="22"/>
        </w:rPr>
        <w:t xml:space="preserve"> r. poz. </w:t>
      </w:r>
      <w:r w:rsidR="009B52F6">
        <w:rPr>
          <w:rFonts w:asciiTheme="minorHAnsi" w:hAnsiTheme="minorHAnsi" w:cstheme="minorHAnsi"/>
          <w:sz w:val="22"/>
          <w:szCs w:val="22"/>
        </w:rPr>
        <w:t>1710</w:t>
      </w:r>
      <w:r w:rsidR="0081775E" w:rsidRPr="00CD7D59">
        <w:rPr>
          <w:rFonts w:asciiTheme="minorHAnsi" w:hAnsiTheme="minorHAnsi" w:cstheme="minorHAnsi"/>
          <w:sz w:val="22"/>
          <w:szCs w:val="22"/>
        </w:rPr>
        <w:t xml:space="preserve"> z późn. zm.</w:t>
      </w:r>
      <w:r w:rsidRPr="0081775E">
        <w:rPr>
          <w:rFonts w:asciiTheme="minorHAnsi" w:hAnsiTheme="minorHAnsi" w:cstheme="minorHAnsi"/>
          <w:sz w:val="22"/>
          <w:szCs w:val="22"/>
        </w:rPr>
        <w:t>)</w:t>
      </w:r>
      <w:r w:rsidRPr="0081775E">
        <w:rPr>
          <w:rFonts w:asciiTheme="minorHAnsi" w:hAnsiTheme="minorHAnsi" w:cstheme="minorHAnsi"/>
          <w:b/>
          <w:sz w:val="22"/>
          <w:szCs w:val="22"/>
        </w:rPr>
        <w:t>,</w:t>
      </w:r>
      <w:r w:rsidRPr="0081775E">
        <w:rPr>
          <w:rFonts w:asciiTheme="minorHAnsi" w:hAnsiTheme="minorHAnsi" w:cstheme="minorHAnsi"/>
          <w:bCs/>
          <w:sz w:val="22"/>
          <w:szCs w:val="22"/>
        </w:rPr>
        <w:t xml:space="preserve"> składamy niniejszą ofertę.</w:t>
      </w:r>
    </w:p>
    <w:p w14:paraId="411C5923" w14:textId="77777777" w:rsidR="00801CC7" w:rsidRPr="0081775E" w:rsidRDefault="00801CC7" w:rsidP="00801CC7">
      <w:pPr>
        <w:snapToGri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946B74" w14:textId="109EC859" w:rsidR="00801CC7" w:rsidRDefault="00801CC7" w:rsidP="00801CC7">
      <w:pPr>
        <w:numPr>
          <w:ilvl w:val="3"/>
          <w:numId w:val="2"/>
        </w:numPr>
        <w:tabs>
          <w:tab w:val="left" w:pos="284"/>
          <w:tab w:val="left" w:pos="851"/>
        </w:tabs>
        <w:snapToGrid w:val="0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Oferujemy cenę ryczałtową za wykonanie zamówienia</w:t>
      </w:r>
      <w:r w:rsidR="009A4EF3">
        <w:rPr>
          <w:rFonts w:asciiTheme="minorHAnsi" w:hAnsiTheme="minorHAnsi" w:cstheme="minorHAnsi"/>
          <w:sz w:val="22"/>
          <w:szCs w:val="22"/>
        </w:rPr>
        <w:t xml:space="preserve"> (zgodnie z </w:t>
      </w:r>
      <w:r w:rsidR="001C687A">
        <w:rPr>
          <w:rFonts w:asciiTheme="minorHAnsi" w:hAnsiTheme="minorHAnsi" w:cstheme="minorHAnsi"/>
          <w:sz w:val="22"/>
          <w:szCs w:val="22"/>
        </w:rPr>
        <w:t>Z</w:t>
      </w:r>
      <w:r w:rsidR="009A4EF3">
        <w:rPr>
          <w:rFonts w:asciiTheme="minorHAnsi" w:hAnsiTheme="minorHAnsi" w:cstheme="minorHAnsi"/>
          <w:sz w:val="22"/>
          <w:szCs w:val="22"/>
        </w:rPr>
        <w:t>ałącznikiem nr 3 Wycena szczegółowa)</w:t>
      </w:r>
      <w:r w:rsidRPr="0081775E">
        <w:rPr>
          <w:rFonts w:asciiTheme="minorHAnsi" w:hAnsiTheme="minorHAnsi" w:cstheme="minorHAnsi"/>
          <w:sz w:val="22"/>
          <w:szCs w:val="22"/>
        </w:rPr>
        <w:t>:</w:t>
      </w:r>
    </w:p>
    <w:p w14:paraId="0156BDA9" w14:textId="1C459FBE" w:rsidR="009A4EF3" w:rsidRPr="0081775E" w:rsidRDefault="009A4EF3" w:rsidP="009A4EF3">
      <w:pPr>
        <w:tabs>
          <w:tab w:val="left" w:pos="284"/>
          <w:tab w:val="left" w:pos="720"/>
          <w:tab w:val="left" w:pos="851"/>
          <w:tab w:val="left" w:pos="1134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Część 1:</w:t>
      </w:r>
    </w:p>
    <w:p w14:paraId="13EB35E2" w14:textId="77777777" w:rsidR="00801CC7" w:rsidRPr="0081775E" w:rsidRDefault="00801CC7" w:rsidP="00801CC7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cena netto: ............................... zł (słownie:.................................................................... złotych),</w:t>
      </w:r>
    </w:p>
    <w:p w14:paraId="417ED294" w14:textId="77777777" w:rsidR="00801CC7" w:rsidRPr="0081775E" w:rsidRDefault="00801CC7" w:rsidP="00801CC7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kwota VAT: ............................. zł (słownie:.....................................................................złotych),</w:t>
      </w:r>
    </w:p>
    <w:p w14:paraId="39614970" w14:textId="54A24E5B" w:rsidR="00801CC7" w:rsidRDefault="00801CC7" w:rsidP="00801CC7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cena brutto: .................................. zł (słownie: ................................................................złotych)</w:t>
      </w:r>
      <w:r w:rsidR="009A4EF3">
        <w:rPr>
          <w:rFonts w:asciiTheme="minorHAnsi" w:hAnsiTheme="minorHAnsi" w:cstheme="minorHAnsi"/>
          <w:sz w:val="22"/>
          <w:szCs w:val="22"/>
        </w:rPr>
        <w:t>;</w:t>
      </w:r>
    </w:p>
    <w:p w14:paraId="71A4E6AD" w14:textId="5E327115" w:rsidR="009A4EF3" w:rsidRDefault="009A4EF3" w:rsidP="00801CC7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5737F5D" w14:textId="1752A357" w:rsidR="009A4EF3" w:rsidRPr="0081775E" w:rsidRDefault="009A4EF3" w:rsidP="009A4EF3">
      <w:pPr>
        <w:tabs>
          <w:tab w:val="left" w:pos="284"/>
          <w:tab w:val="left" w:pos="720"/>
          <w:tab w:val="left" w:pos="851"/>
          <w:tab w:val="left" w:pos="1134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Część 2:</w:t>
      </w:r>
    </w:p>
    <w:p w14:paraId="4AE9F3AB" w14:textId="77777777" w:rsidR="009A4EF3" w:rsidRPr="0081775E" w:rsidRDefault="009A4EF3" w:rsidP="009A4EF3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cena netto: ............................... zł (słownie:.................................................................... złotych),</w:t>
      </w:r>
    </w:p>
    <w:p w14:paraId="0C35BBA5" w14:textId="77777777" w:rsidR="009A4EF3" w:rsidRPr="0081775E" w:rsidRDefault="009A4EF3" w:rsidP="009A4EF3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kwota VAT: ............................. zł (słownie:.....................................................................złotych),</w:t>
      </w:r>
    </w:p>
    <w:p w14:paraId="502924BE" w14:textId="3A91F202" w:rsidR="009A4EF3" w:rsidRDefault="009A4EF3" w:rsidP="009A4EF3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cena brutto: .................................. zł (słownie: ................................................................złotych)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BFE1657" w14:textId="2DABB264" w:rsidR="009A4EF3" w:rsidRDefault="009A4EF3" w:rsidP="009A4EF3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08BF60D" w14:textId="34829D5F" w:rsidR="009A4EF3" w:rsidRPr="0081775E" w:rsidRDefault="009A4EF3" w:rsidP="009A4EF3">
      <w:pPr>
        <w:tabs>
          <w:tab w:val="left" w:pos="284"/>
          <w:tab w:val="left" w:pos="720"/>
          <w:tab w:val="left" w:pos="851"/>
          <w:tab w:val="left" w:pos="1134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Część 3:</w:t>
      </w:r>
    </w:p>
    <w:p w14:paraId="146AF37E" w14:textId="77777777" w:rsidR="009A4EF3" w:rsidRPr="0081775E" w:rsidRDefault="009A4EF3" w:rsidP="009A4EF3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cena netto: ............................... zł (słownie:.................................................................... złotych),</w:t>
      </w:r>
    </w:p>
    <w:p w14:paraId="660BE70A" w14:textId="77777777" w:rsidR="009A4EF3" w:rsidRPr="0081775E" w:rsidRDefault="009A4EF3" w:rsidP="009A4EF3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kwota VAT: ............................. zł (słownie:.....................................................................złotych),</w:t>
      </w:r>
    </w:p>
    <w:p w14:paraId="2EE7754E" w14:textId="1B5EB455" w:rsidR="009A4EF3" w:rsidRDefault="009A4EF3" w:rsidP="009A4EF3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cena brutto: .................................. zł (słownie: ................................................................złotych)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B38E644" w14:textId="70E679D2" w:rsidR="009A4EF3" w:rsidRDefault="009A4EF3" w:rsidP="009A4EF3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37059D7" w14:textId="42FC64C4" w:rsidR="009A4EF3" w:rsidRPr="0081775E" w:rsidRDefault="009A4EF3" w:rsidP="009A4EF3">
      <w:pPr>
        <w:tabs>
          <w:tab w:val="left" w:pos="284"/>
          <w:tab w:val="left" w:pos="720"/>
          <w:tab w:val="left" w:pos="851"/>
          <w:tab w:val="left" w:pos="1134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Część 4:</w:t>
      </w:r>
    </w:p>
    <w:p w14:paraId="28335B2F" w14:textId="77777777" w:rsidR="009A4EF3" w:rsidRPr="0081775E" w:rsidRDefault="009A4EF3" w:rsidP="009A4EF3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cena netto: ............................... zł (słownie:.................................................................... złotych),</w:t>
      </w:r>
    </w:p>
    <w:p w14:paraId="553DD7E4" w14:textId="77777777" w:rsidR="009A4EF3" w:rsidRPr="0081775E" w:rsidRDefault="009A4EF3" w:rsidP="009A4EF3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kwota VAT: ............................. zł (słownie:.....................................................................złotych),</w:t>
      </w:r>
    </w:p>
    <w:p w14:paraId="54DC5331" w14:textId="40901A0C" w:rsidR="009A4EF3" w:rsidRPr="0081775E" w:rsidRDefault="009A4EF3" w:rsidP="009A4EF3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cena brutto: .................................. zł (słownie: ................................................................złotych)</w:t>
      </w:r>
    </w:p>
    <w:p w14:paraId="5A531F8C" w14:textId="50AC69B6" w:rsidR="00801CC7" w:rsidRPr="002969ED" w:rsidRDefault="00801CC7" w:rsidP="002969ED">
      <w:pPr>
        <w:pStyle w:val="Akapitzlist"/>
        <w:numPr>
          <w:ilvl w:val="3"/>
          <w:numId w:val="2"/>
        </w:numPr>
        <w:tabs>
          <w:tab w:val="left" w:pos="426"/>
        </w:tabs>
        <w:spacing w:before="120" w:after="120"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969ED">
        <w:rPr>
          <w:rFonts w:asciiTheme="minorHAnsi" w:hAnsiTheme="minorHAnsi" w:cstheme="minorHAnsi"/>
          <w:sz w:val="22"/>
          <w:szCs w:val="22"/>
        </w:rPr>
        <w:t>Oświadczamy, że zapoznaliśmy się z SWZ. Nie wnosimy do SWZ żadnych zastrzeżeń.</w:t>
      </w:r>
    </w:p>
    <w:p w14:paraId="41EE1381" w14:textId="77777777" w:rsidR="00801CC7" w:rsidRPr="0081775E" w:rsidRDefault="00801CC7" w:rsidP="00801CC7">
      <w:pPr>
        <w:numPr>
          <w:ilvl w:val="3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81775E">
        <w:rPr>
          <w:rFonts w:asciiTheme="minorHAnsi" w:eastAsia="SimSun" w:hAnsiTheme="minorHAnsi" w:cstheme="minorHAnsi"/>
          <w:sz w:val="22"/>
          <w:szCs w:val="22"/>
        </w:rPr>
        <w:t>Oświadczamy, że uważamy się za związanych niniejszą ofertą zgodnie z terminem wskazanym w SWZ.</w:t>
      </w:r>
    </w:p>
    <w:p w14:paraId="6F6A2589" w14:textId="77777777" w:rsidR="00801CC7" w:rsidRPr="0081775E" w:rsidRDefault="00801CC7" w:rsidP="00801CC7">
      <w:pPr>
        <w:pStyle w:val="Akapitzlist"/>
        <w:numPr>
          <w:ilvl w:val="3"/>
          <w:numId w:val="2"/>
        </w:numPr>
        <w:tabs>
          <w:tab w:val="left" w:pos="284"/>
        </w:tabs>
        <w:suppressAutoHyphens w:val="0"/>
        <w:spacing w:before="120" w:after="120" w:line="360" w:lineRule="auto"/>
        <w:ind w:left="284" w:hanging="284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</w:pPr>
      <w:r w:rsidRPr="0081775E"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  <w:t>Oświadczamy, że zapoznaliśmy się z projektowanymi postanowieniami umowy, które zostały zawarte w Rozdziale IV SWZ i zobowiązujemy się, w przypadku wyboru naszej oferty, do zawarcia umowy na ww. warunkach w miejscu i terminie wskazanym przez zamawiającego.</w:t>
      </w:r>
    </w:p>
    <w:p w14:paraId="562EFEBE" w14:textId="77777777" w:rsidR="00801CC7" w:rsidRPr="0081775E" w:rsidRDefault="00801CC7" w:rsidP="00801CC7">
      <w:pPr>
        <w:pStyle w:val="Akapitzlist"/>
        <w:numPr>
          <w:ilvl w:val="3"/>
          <w:numId w:val="2"/>
        </w:numPr>
        <w:tabs>
          <w:tab w:val="left" w:pos="284"/>
        </w:tabs>
        <w:suppressAutoHyphens w:val="0"/>
        <w:spacing w:before="120" w:after="120" w:line="360" w:lineRule="auto"/>
        <w:ind w:left="284" w:hanging="284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</w:pPr>
      <w:r w:rsidRPr="0081775E"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  <w:t>Oświadczamy, że informacje i dokumenty zawarte, na stronach nr od … do …. – stanowią tajemnicę przedsiębiorstwa w rozumieniu przepisów o zwalczaniu nieuczciwej konkurencji i zastrzegamy, że nie mogą być one udostępniane.</w:t>
      </w:r>
    </w:p>
    <w:p w14:paraId="63EF902B" w14:textId="77777777" w:rsidR="00801CC7" w:rsidRPr="0081775E" w:rsidRDefault="00801CC7" w:rsidP="00801CC7">
      <w:pPr>
        <w:pStyle w:val="Akapitzlist"/>
        <w:numPr>
          <w:ilvl w:val="3"/>
          <w:numId w:val="2"/>
        </w:numPr>
        <w:tabs>
          <w:tab w:val="left" w:pos="284"/>
        </w:tabs>
        <w:suppressAutoHyphens w:val="0"/>
        <w:spacing w:before="120" w:after="120" w:line="360" w:lineRule="auto"/>
        <w:ind w:left="284" w:hanging="284"/>
        <w:contextualSpacing/>
        <w:jc w:val="both"/>
        <w:rPr>
          <w:rFonts w:asciiTheme="minorHAnsi" w:hAnsiTheme="minorHAnsi" w:cstheme="minorHAnsi"/>
          <w:i/>
          <w:kern w:val="0"/>
          <w:sz w:val="22"/>
          <w:szCs w:val="22"/>
          <w:lang w:eastAsia="pl-PL" w:bidi="ar-SA"/>
        </w:rPr>
      </w:pPr>
      <w:r w:rsidRPr="0081775E"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  <w:t xml:space="preserve">Zamierzamy zlecić realizację części zamówienia niżej wymienionemu podwykonawcy (podwykonawcom), w zakresie </w:t>
      </w:r>
      <w:r w:rsidRPr="0081775E">
        <w:rPr>
          <w:rFonts w:asciiTheme="minorHAnsi" w:hAnsiTheme="minorHAnsi" w:cstheme="minorHAnsi"/>
          <w:i/>
          <w:kern w:val="0"/>
          <w:sz w:val="22"/>
          <w:szCs w:val="22"/>
          <w:lang w:eastAsia="pl-PL" w:bidi="ar-SA"/>
        </w:rPr>
        <w:t>(wymienić, jeśli dotyczy, albo skreślić):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2977"/>
        <w:gridCol w:w="3260"/>
      </w:tblGrid>
      <w:tr w:rsidR="00801CC7" w:rsidRPr="0081775E" w14:paraId="5EB24F30" w14:textId="77777777" w:rsidTr="00692F22">
        <w:tc>
          <w:tcPr>
            <w:tcW w:w="675" w:type="dxa"/>
          </w:tcPr>
          <w:p w14:paraId="787AB6F5" w14:textId="77777777" w:rsidR="00801CC7" w:rsidRPr="0081775E" w:rsidRDefault="00801CC7" w:rsidP="00692F22">
            <w:pPr>
              <w:pStyle w:val="Akapitzlist"/>
              <w:tabs>
                <w:tab w:val="left" w:pos="284"/>
                <w:tab w:val="left" w:pos="720"/>
              </w:tabs>
              <w:suppressAutoHyphens w:val="0"/>
              <w:spacing w:before="120" w:after="12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81775E">
              <w:rPr>
                <w:rFonts w:asciiTheme="minorHAnsi" w:hAnsiTheme="minorHAnsi" w:cstheme="minorHAnsi"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2977" w:type="dxa"/>
          </w:tcPr>
          <w:p w14:paraId="16C9C014" w14:textId="77777777" w:rsidR="00801CC7" w:rsidRPr="0081775E" w:rsidRDefault="00801CC7" w:rsidP="00692F22">
            <w:pPr>
              <w:pStyle w:val="Akapitzlist"/>
              <w:tabs>
                <w:tab w:val="left" w:pos="284"/>
                <w:tab w:val="left" w:pos="720"/>
              </w:tabs>
              <w:suppressAutoHyphens w:val="0"/>
              <w:spacing w:before="120" w:after="12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81775E">
              <w:rPr>
                <w:rFonts w:asciiTheme="minorHAnsi" w:hAnsiTheme="minorHAnsi" w:cstheme="minorHAnsi"/>
                <w:kern w:val="0"/>
                <w:sz w:val="22"/>
                <w:szCs w:val="22"/>
                <w:lang w:eastAsia="pl-PL" w:bidi="ar-SA"/>
              </w:rPr>
              <w:t>Nazwa podwykonawcy</w:t>
            </w:r>
          </w:p>
        </w:tc>
        <w:tc>
          <w:tcPr>
            <w:tcW w:w="3260" w:type="dxa"/>
          </w:tcPr>
          <w:p w14:paraId="54DA8878" w14:textId="77777777" w:rsidR="00801CC7" w:rsidRPr="0081775E" w:rsidRDefault="00801CC7" w:rsidP="00692F22">
            <w:pPr>
              <w:pStyle w:val="Akapitzlist"/>
              <w:tabs>
                <w:tab w:val="left" w:pos="284"/>
                <w:tab w:val="left" w:pos="720"/>
              </w:tabs>
              <w:suppressAutoHyphens w:val="0"/>
              <w:spacing w:before="120" w:after="12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81775E">
              <w:rPr>
                <w:rFonts w:asciiTheme="minorHAnsi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Wskazanie części zamówienia, które </w:t>
            </w:r>
            <w:r w:rsidRPr="0081775E">
              <w:rPr>
                <w:rFonts w:asciiTheme="minorHAnsi" w:hAnsiTheme="minorHAnsi" w:cstheme="minorHAnsi"/>
                <w:sz w:val="22"/>
                <w:szCs w:val="22"/>
              </w:rPr>
              <w:t>wykonawca zamierza powierzyć podwykonawcy</w:t>
            </w:r>
          </w:p>
        </w:tc>
      </w:tr>
      <w:tr w:rsidR="00801CC7" w:rsidRPr="0081775E" w14:paraId="16DD4184" w14:textId="77777777" w:rsidTr="00692F22">
        <w:tc>
          <w:tcPr>
            <w:tcW w:w="675" w:type="dxa"/>
          </w:tcPr>
          <w:p w14:paraId="7994DE58" w14:textId="77777777" w:rsidR="00801CC7" w:rsidRPr="0081775E" w:rsidRDefault="00801CC7" w:rsidP="00692F22">
            <w:pPr>
              <w:pStyle w:val="Akapitzlist"/>
              <w:tabs>
                <w:tab w:val="left" w:pos="284"/>
                <w:tab w:val="left" w:pos="720"/>
              </w:tabs>
              <w:suppressAutoHyphens w:val="0"/>
              <w:spacing w:before="120" w:after="120" w:line="360" w:lineRule="auto"/>
              <w:ind w:left="0"/>
              <w:contextualSpacing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977" w:type="dxa"/>
          </w:tcPr>
          <w:p w14:paraId="5F22C41D" w14:textId="77777777" w:rsidR="00801CC7" w:rsidRPr="0081775E" w:rsidRDefault="00801CC7" w:rsidP="00692F22">
            <w:pPr>
              <w:pStyle w:val="Akapitzlist"/>
              <w:tabs>
                <w:tab w:val="left" w:pos="284"/>
                <w:tab w:val="left" w:pos="720"/>
              </w:tabs>
              <w:suppressAutoHyphens w:val="0"/>
              <w:spacing w:before="120" w:after="120" w:line="360" w:lineRule="auto"/>
              <w:ind w:left="0"/>
              <w:contextualSpacing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260" w:type="dxa"/>
          </w:tcPr>
          <w:p w14:paraId="53CA66F9" w14:textId="77777777" w:rsidR="00801CC7" w:rsidRPr="0081775E" w:rsidRDefault="00801CC7" w:rsidP="00692F22">
            <w:pPr>
              <w:pStyle w:val="Akapitzlist"/>
              <w:tabs>
                <w:tab w:val="left" w:pos="284"/>
                <w:tab w:val="left" w:pos="720"/>
              </w:tabs>
              <w:suppressAutoHyphens w:val="0"/>
              <w:spacing w:before="120" w:after="120" w:line="360" w:lineRule="auto"/>
              <w:ind w:left="0"/>
              <w:contextualSpacing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41271D60" w14:textId="77777777" w:rsidR="00801CC7" w:rsidRPr="0081775E" w:rsidRDefault="00801CC7" w:rsidP="00801CC7">
      <w:pPr>
        <w:pStyle w:val="Akapitzlist"/>
        <w:numPr>
          <w:ilvl w:val="3"/>
          <w:numId w:val="2"/>
        </w:numPr>
        <w:tabs>
          <w:tab w:val="left" w:pos="426"/>
        </w:tabs>
        <w:suppressAutoHyphens w:val="0"/>
        <w:spacing w:before="120" w:after="120" w:line="360" w:lineRule="auto"/>
        <w:ind w:left="284" w:hanging="284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</w:pPr>
      <w:r w:rsidRPr="0081775E"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  <w:t>Jesteśmy/nie jesteśmy: mikro/małym/średnim przedsiębiorcą</w:t>
      </w:r>
      <w:r w:rsidRPr="0081775E">
        <w:rPr>
          <w:rStyle w:val="Odwoanieprzypisudolnego"/>
          <w:rFonts w:asciiTheme="minorHAnsi" w:hAnsiTheme="minorHAnsi" w:cstheme="minorHAnsi"/>
          <w:kern w:val="0"/>
          <w:sz w:val="22"/>
          <w:szCs w:val="22"/>
          <w:lang w:eastAsia="pl-PL" w:bidi="ar-SA"/>
        </w:rPr>
        <w:footnoteReference w:id="1"/>
      </w:r>
      <w:r w:rsidRPr="0081775E"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  <w:t>.</w:t>
      </w:r>
    </w:p>
    <w:p w14:paraId="149EBD1A" w14:textId="77777777" w:rsidR="00801CC7" w:rsidRPr="0081775E" w:rsidRDefault="00801CC7" w:rsidP="00801CC7">
      <w:pPr>
        <w:pStyle w:val="Akapitzlist"/>
        <w:numPr>
          <w:ilvl w:val="3"/>
          <w:numId w:val="2"/>
        </w:numPr>
        <w:tabs>
          <w:tab w:val="left" w:pos="426"/>
        </w:tabs>
        <w:suppressAutoHyphens w:val="0"/>
        <w:spacing w:before="120" w:after="120" w:line="360" w:lineRule="auto"/>
        <w:ind w:left="426" w:hanging="426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</w:pPr>
      <w:r w:rsidRPr="0081775E"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  <w:t>Oświadczamy, że wypełniliśmy obowiązki informacyjne przewidziane w art. 13 lub art. 14 RODO</w:t>
      </w:r>
      <w:r w:rsidRPr="0081775E">
        <w:rPr>
          <w:rFonts w:asciiTheme="minorHAnsi" w:hAnsiTheme="minorHAnsi" w:cstheme="minorHAnsi"/>
          <w:kern w:val="0"/>
          <w:sz w:val="22"/>
          <w:szCs w:val="22"/>
          <w:vertAlign w:val="superscript"/>
          <w:lang w:eastAsia="pl-PL" w:bidi="ar-SA"/>
        </w:rPr>
        <w:footnoteReference w:id="2"/>
      </w:r>
      <w:r w:rsidRPr="0081775E"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  <w:t xml:space="preserve"> wobec osób fizycznych, od których dane osobowe bezpośrednio lub pośrednio pozyskaliśmy w celu ubiegania się o udzielenie zamówienia publicznego w niniejszym postępowaniu</w:t>
      </w:r>
      <w:r w:rsidRPr="0081775E">
        <w:rPr>
          <w:rFonts w:asciiTheme="minorHAnsi" w:hAnsiTheme="minorHAnsi" w:cstheme="minorHAnsi"/>
          <w:kern w:val="0"/>
          <w:sz w:val="22"/>
          <w:szCs w:val="22"/>
          <w:vertAlign w:val="superscript"/>
          <w:lang w:eastAsia="pl-PL" w:bidi="ar-SA"/>
        </w:rPr>
        <w:footnoteReference w:id="3"/>
      </w:r>
      <w:r w:rsidRPr="0081775E"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  <w:t>.</w:t>
      </w:r>
    </w:p>
    <w:p w14:paraId="28C93E07" w14:textId="77777777" w:rsidR="00801CC7" w:rsidRPr="0081775E" w:rsidRDefault="00801CC7" w:rsidP="00801CC7">
      <w:pPr>
        <w:pStyle w:val="Akapitzlist"/>
        <w:numPr>
          <w:ilvl w:val="3"/>
          <w:numId w:val="2"/>
        </w:numPr>
        <w:tabs>
          <w:tab w:val="left" w:pos="142"/>
        </w:tabs>
        <w:suppressAutoHyphens w:val="0"/>
        <w:spacing w:before="120" w:after="120" w:line="360" w:lineRule="auto"/>
        <w:ind w:left="426" w:hanging="426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</w:pPr>
      <w:r w:rsidRPr="0081775E"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  <w:t xml:space="preserve">Wszelką korespondencję w sprawie niniejszego postępowania należy kierować na poniższy </w:t>
      </w:r>
    </w:p>
    <w:p w14:paraId="4B5D5321" w14:textId="77777777" w:rsidR="00801CC7" w:rsidRPr="0081775E" w:rsidRDefault="00801CC7" w:rsidP="00801CC7">
      <w:pPr>
        <w:pStyle w:val="Akapitzlist"/>
        <w:tabs>
          <w:tab w:val="left" w:pos="142"/>
        </w:tabs>
        <w:suppressAutoHyphens w:val="0"/>
        <w:spacing w:before="120" w:after="120" w:line="360" w:lineRule="auto"/>
        <w:ind w:left="426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</w:pPr>
      <w:r w:rsidRPr="0081775E"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  <w:t>tel. …………………………..……, e-mail: ……………………………………………………………………………………………..</w:t>
      </w:r>
    </w:p>
    <w:p w14:paraId="564B08DB" w14:textId="77777777" w:rsidR="00801CC7" w:rsidRPr="0081775E" w:rsidRDefault="00801CC7" w:rsidP="00801CC7">
      <w:pPr>
        <w:pStyle w:val="Akapitzlist"/>
        <w:numPr>
          <w:ilvl w:val="3"/>
          <w:numId w:val="2"/>
        </w:numPr>
        <w:tabs>
          <w:tab w:val="left" w:pos="426"/>
        </w:tabs>
        <w:suppressAutoHyphens w:val="0"/>
        <w:spacing w:before="120" w:after="120" w:line="360" w:lineRule="auto"/>
        <w:ind w:left="567" w:hanging="567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</w:pPr>
      <w:r w:rsidRPr="0081775E"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  <w:t>Załącznikami do niniejszej oferty, stanowiącymi jej integralną część, są:</w:t>
      </w:r>
    </w:p>
    <w:p w14:paraId="179F9AAB" w14:textId="77777777" w:rsidR="00801CC7" w:rsidRPr="0081775E" w:rsidRDefault="00801CC7" w:rsidP="00801CC7">
      <w:pPr>
        <w:widowControl w:val="0"/>
        <w:numPr>
          <w:ilvl w:val="0"/>
          <w:numId w:val="3"/>
        </w:numPr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60FD552E" w14:textId="77777777" w:rsidR="00801CC7" w:rsidRPr="0081775E" w:rsidRDefault="00801CC7" w:rsidP="00801CC7">
      <w:pPr>
        <w:widowControl w:val="0"/>
        <w:numPr>
          <w:ilvl w:val="0"/>
          <w:numId w:val="3"/>
        </w:numPr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71B9B55A" w14:textId="77777777" w:rsidR="00801CC7" w:rsidRPr="0081775E" w:rsidRDefault="00801CC7" w:rsidP="00801CC7">
      <w:pPr>
        <w:widowControl w:val="0"/>
        <w:numPr>
          <w:ilvl w:val="0"/>
          <w:numId w:val="3"/>
        </w:numPr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lastRenderedPageBreak/>
        <w:t>..........................................................</w:t>
      </w:r>
    </w:p>
    <w:p w14:paraId="7C6F3042" w14:textId="77777777" w:rsidR="00801CC7" w:rsidRPr="0081775E" w:rsidRDefault="00801CC7" w:rsidP="00801CC7">
      <w:pPr>
        <w:widowControl w:val="0"/>
        <w:adjustRightInd w:val="0"/>
        <w:spacing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Hlk117499897"/>
      <w:r w:rsidRPr="0081775E">
        <w:rPr>
          <w:rFonts w:asciiTheme="minorHAnsi" w:hAnsiTheme="minorHAnsi" w:cstheme="minorHAnsi"/>
          <w:sz w:val="22"/>
          <w:szCs w:val="22"/>
        </w:rPr>
        <w:t>...................................., dnia ..........................</w:t>
      </w:r>
    </w:p>
    <w:p w14:paraId="509B49D7" w14:textId="77777777" w:rsidR="00801CC7" w:rsidRPr="0081775E" w:rsidRDefault="00801CC7" w:rsidP="00801CC7">
      <w:pPr>
        <w:widowControl w:val="0"/>
        <w:adjustRightInd w:val="0"/>
        <w:spacing w:line="360" w:lineRule="atLeast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</w:p>
    <w:p w14:paraId="706C8C4D" w14:textId="77777777" w:rsidR="00801CC7" w:rsidRPr="0081775E" w:rsidRDefault="00801CC7" w:rsidP="00801CC7">
      <w:pPr>
        <w:widowControl w:val="0"/>
        <w:adjustRightInd w:val="0"/>
        <w:spacing w:line="360" w:lineRule="atLeast"/>
        <w:ind w:left="2832" w:right="1134" w:firstLine="708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(podpis Wykonawcy)</w:t>
      </w:r>
    </w:p>
    <w:bookmarkEnd w:id="0"/>
    <w:p w14:paraId="0F4F65F4" w14:textId="77777777" w:rsidR="00801CC7" w:rsidRPr="0081775E" w:rsidRDefault="00801CC7" w:rsidP="00801CC7">
      <w:pPr>
        <w:pStyle w:val="Akapitzlist"/>
        <w:suppressAutoHyphens w:val="0"/>
        <w:spacing w:after="0" w:line="360" w:lineRule="auto"/>
        <w:ind w:left="0"/>
        <w:contextualSpacing/>
        <w:jc w:val="both"/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</w:pPr>
    </w:p>
    <w:p w14:paraId="7406FE68" w14:textId="77777777" w:rsidR="00801CC7" w:rsidRPr="0081775E" w:rsidRDefault="00801CC7" w:rsidP="00801CC7">
      <w:pPr>
        <w:jc w:val="righ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bCs/>
          <w:sz w:val="22"/>
          <w:szCs w:val="22"/>
        </w:rPr>
        <w:br w:type="page"/>
      </w:r>
      <w:r w:rsidRPr="0081775E"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>Załącznik nr 1 do SWZ</w:t>
      </w:r>
    </w:p>
    <w:p w14:paraId="4B5AC189" w14:textId="77777777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3BF7205" w14:textId="77777777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Wykonawca:</w:t>
      </w:r>
    </w:p>
    <w:p w14:paraId="12860E13" w14:textId="77777777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</w:t>
      </w:r>
    </w:p>
    <w:p w14:paraId="3459B253" w14:textId="77777777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(pełna nazwa/firma, adres, w zależności od podmiotu: NIP/PESEL, KRS/CEiDG)</w:t>
      </w:r>
    </w:p>
    <w:p w14:paraId="701AEDD8" w14:textId="77777777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reprezentowany przez:</w:t>
      </w:r>
    </w:p>
    <w:p w14:paraId="5423738D" w14:textId="77777777" w:rsidR="00801CC7" w:rsidRPr="0081775E" w:rsidRDefault="00801CC7" w:rsidP="00801CC7">
      <w:pPr>
        <w:suppressAutoHyphens/>
        <w:autoSpaceDN w:val="0"/>
        <w:spacing w:after="160" w:line="250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 xml:space="preserve">............................................................................................................................................................  </w:t>
      </w:r>
    </w:p>
    <w:p w14:paraId="6F14BA44" w14:textId="77777777" w:rsidR="00801CC7" w:rsidRPr="0081775E" w:rsidRDefault="00801CC7" w:rsidP="00801CC7">
      <w:pPr>
        <w:suppressAutoHyphens/>
        <w:autoSpaceDN w:val="0"/>
        <w:spacing w:after="160" w:line="250" w:lineRule="auto"/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(imię, nazwisko, stanowisko/podstawa do reprezentacji)</w:t>
      </w:r>
    </w:p>
    <w:p w14:paraId="2DBBB6F5" w14:textId="77777777" w:rsidR="00801CC7" w:rsidRPr="0081775E" w:rsidRDefault="00801CC7" w:rsidP="00801CC7">
      <w:pPr>
        <w:suppressAutoHyphens/>
        <w:autoSpaceDN w:val="0"/>
        <w:spacing w:after="160" w:line="249" w:lineRule="auto"/>
        <w:ind w:left="2832" w:firstLine="708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OŚWIADCZENIE </w:t>
      </w:r>
    </w:p>
    <w:p w14:paraId="1566B092" w14:textId="67ACEE93" w:rsidR="00801CC7" w:rsidRPr="0081775E" w:rsidRDefault="00801CC7" w:rsidP="00801CC7">
      <w:pPr>
        <w:suppressAutoHyphens/>
        <w:autoSpaceDN w:val="0"/>
        <w:spacing w:after="160" w:line="249" w:lineRule="auto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składane na podstawie art. 125 ust. 1 ustawy z dnia 11 września 2019 r. Prawo zamówień publicznych (</w:t>
      </w:r>
      <w:r w:rsidR="0081775E" w:rsidRPr="0081775E">
        <w:rPr>
          <w:rFonts w:asciiTheme="minorHAnsi" w:hAnsiTheme="minorHAnsi" w:cstheme="minorHAnsi"/>
          <w:b/>
          <w:bCs/>
          <w:sz w:val="22"/>
          <w:szCs w:val="22"/>
        </w:rPr>
        <w:t>Dz. U. z 202</w:t>
      </w:r>
      <w:r w:rsidR="009B52F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1775E" w:rsidRPr="0081775E">
        <w:rPr>
          <w:rFonts w:asciiTheme="minorHAnsi" w:hAnsiTheme="minorHAnsi" w:cstheme="minorHAnsi"/>
          <w:b/>
          <w:bCs/>
          <w:sz w:val="22"/>
          <w:szCs w:val="22"/>
        </w:rPr>
        <w:t xml:space="preserve"> r. poz</w:t>
      </w:r>
      <w:r w:rsidR="009B52F6">
        <w:rPr>
          <w:rFonts w:asciiTheme="minorHAnsi" w:hAnsiTheme="minorHAnsi" w:cstheme="minorHAnsi"/>
          <w:b/>
          <w:bCs/>
          <w:sz w:val="22"/>
          <w:szCs w:val="22"/>
        </w:rPr>
        <w:t>. 1710</w:t>
      </w:r>
      <w:r w:rsidR="0081775E" w:rsidRPr="0081775E">
        <w:rPr>
          <w:rFonts w:asciiTheme="minorHAnsi" w:hAnsiTheme="minorHAnsi" w:cstheme="minorHAnsi"/>
          <w:b/>
          <w:bCs/>
          <w:sz w:val="22"/>
          <w:szCs w:val="22"/>
        </w:rPr>
        <w:t xml:space="preserve"> z późn. zm.</w:t>
      </w:r>
      <w:r w:rsidRPr="0081775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), dalej jako ustawa Pzp.</w:t>
      </w:r>
    </w:p>
    <w:p w14:paraId="1F90832B" w14:textId="77777777" w:rsidR="00801CC7" w:rsidRPr="0081775E" w:rsidRDefault="00801CC7" w:rsidP="00801CC7">
      <w:pPr>
        <w:suppressAutoHyphens/>
        <w:autoSpaceDN w:val="0"/>
        <w:spacing w:after="160" w:line="249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604CFF5" w14:textId="3E6FAAE5" w:rsidR="00801CC7" w:rsidRPr="0081775E" w:rsidRDefault="00801CC7" w:rsidP="00801CC7">
      <w:pPr>
        <w:suppressAutoHyphens/>
        <w:autoSpaceDN w:val="0"/>
        <w:spacing w:after="160" w:line="249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81775E">
        <w:rPr>
          <w:rFonts w:asciiTheme="minorHAnsi" w:hAnsiTheme="minorHAnsi" w:cstheme="minorHAnsi"/>
          <w:b/>
          <w:sz w:val="22"/>
          <w:szCs w:val="22"/>
        </w:rPr>
        <w:t>„</w:t>
      </w:r>
      <w:r w:rsidR="00FD74FC">
        <w:rPr>
          <w:rFonts w:asciiTheme="minorHAnsi" w:hAnsiTheme="minorHAnsi" w:cstheme="minorHAnsi"/>
          <w:b/>
          <w:sz w:val="22"/>
          <w:szCs w:val="22"/>
        </w:rPr>
        <w:t>Wymianę wyeksploatowanych podzespołów w centralach klimatyzacji i wentylacji w  Zamku Królewskim w Warszawie</w:t>
      </w:r>
      <w:r w:rsidR="00E52A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1775E">
        <w:rPr>
          <w:rFonts w:asciiTheme="minorHAnsi" w:hAnsiTheme="minorHAnsi" w:cstheme="minorHAnsi"/>
          <w:b/>
          <w:sz w:val="22"/>
          <w:szCs w:val="22"/>
        </w:rPr>
        <w:t>”</w:t>
      </w:r>
      <w:r w:rsidRPr="0081775E">
        <w:rPr>
          <w:rFonts w:asciiTheme="minorHAnsi" w:hAnsiTheme="minorHAnsi" w:cstheme="minorHAnsi"/>
          <w:sz w:val="22"/>
          <w:szCs w:val="22"/>
          <w:lang w:eastAsia="en-US"/>
        </w:rPr>
        <w:t>, oświadczam, co następuje:</w:t>
      </w:r>
    </w:p>
    <w:p w14:paraId="01AA9A7D" w14:textId="77777777" w:rsidR="00801CC7" w:rsidRPr="0081775E" w:rsidRDefault="00801CC7" w:rsidP="00801CC7">
      <w:pPr>
        <w:suppressAutoHyphens/>
        <w:autoSpaceDN w:val="0"/>
        <w:spacing w:after="160" w:line="249" w:lineRule="auto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8F54E88" w14:textId="77777777" w:rsidR="00801CC7" w:rsidRPr="0081775E" w:rsidRDefault="00801CC7" w:rsidP="00801CC7">
      <w:pPr>
        <w:suppressAutoHyphens/>
        <w:autoSpaceDN w:val="0"/>
        <w:spacing w:after="160" w:line="249" w:lineRule="auto"/>
        <w:ind w:firstLine="708"/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OŚWIADCZENIE O NIEPODLEGANIU WYKLUCZENIU</w:t>
      </w:r>
    </w:p>
    <w:p w14:paraId="7B1F1782" w14:textId="77777777" w:rsidR="0081775E" w:rsidRPr="0081775E" w:rsidRDefault="0081775E" w:rsidP="0081775E">
      <w:pPr>
        <w:autoSpaceDN w:val="0"/>
        <w:spacing w:line="360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1.</w:t>
      </w:r>
      <w:r w:rsidRPr="0081775E">
        <w:rPr>
          <w:rFonts w:asciiTheme="minorHAnsi" w:hAnsiTheme="minorHAnsi" w:cstheme="minorHAnsi"/>
          <w:sz w:val="22"/>
          <w:szCs w:val="22"/>
        </w:rPr>
        <w:tab/>
        <w:t>Oświadczam, że nie podlegam wykluczeniu z postępowania na podstawie art. 108 ust. 1 ustawy Pzp.</w:t>
      </w:r>
    </w:p>
    <w:p w14:paraId="72D5DC1F" w14:textId="77777777" w:rsidR="0081775E" w:rsidRPr="0081775E" w:rsidRDefault="0081775E" w:rsidP="0081775E">
      <w:pPr>
        <w:autoSpaceDN w:val="0"/>
        <w:spacing w:line="360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2.</w:t>
      </w:r>
      <w:r w:rsidRPr="0081775E">
        <w:rPr>
          <w:rFonts w:asciiTheme="minorHAnsi" w:hAnsiTheme="minorHAnsi" w:cstheme="minorHAnsi"/>
          <w:sz w:val="22"/>
          <w:szCs w:val="22"/>
        </w:rPr>
        <w:tab/>
        <w:t>Oświadczam, że nie podlegam wykluczeniu z postępowania na podstawie art. 7 ust.1. ustawy z dnia 13 kwietnia 2022 r. o szczególnych rozwiązaniach w zakresie przeciwdziałania wspieraniu agresji na Ukrainie oraz służących ochronie bezpieczeństwa narodowego,</w:t>
      </w:r>
    </w:p>
    <w:p w14:paraId="116A81E2" w14:textId="77777777" w:rsidR="0081775E" w:rsidRPr="0081775E" w:rsidRDefault="0081775E" w:rsidP="0081775E">
      <w:pPr>
        <w:autoSpaceDN w:val="0"/>
        <w:spacing w:line="360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3. Oświadczam, że nie podlegam wykluczeniu z postępowania na podstawie art. 109 ust. 1 pkt 4 ustawy Pzp.</w:t>
      </w:r>
    </w:p>
    <w:p w14:paraId="112BD2A5" w14:textId="77777777" w:rsidR="00801CC7" w:rsidRPr="0081775E" w:rsidRDefault="00801CC7" w:rsidP="00801CC7">
      <w:pPr>
        <w:suppressAutoHyphens/>
        <w:autoSpaceDN w:val="0"/>
        <w:spacing w:after="160" w:line="249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93CBADD" w14:textId="77777777" w:rsidR="00801CC7" w:rsidRPr="0081775E" w:rsidRDefault="00801CC7" w:rsidP="00801CC7">
      <w:pPr>
        <w:suppressAutoHyphens/>
        <w:autoSpaceDN w:val="0"/>
        <w:spacing w:after="160" w:line="249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 xml:space="preserve"> …………....................... (miejscowość),dnia .................... r. </w:t>
      </w:r>
    </w:p>
    <w:p w14:paraId="09D98F99" w14:textId="77777777" w:rsidR="00801CC7" w:rsidRPr="0081775E" w:rsidRDefault="00801CC7" w:rsidP="00801CC7">
      <w:pPr>
        <w:suppressAutoHyphens/>
        <w:autoSpaceDN w:val="0"/>
        <w:spacing w:after="160" w:line="249" w:lineRule="auto"/>
        <w:ind w:left="6096" w:hanging="114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 (podpis)</w:t>
      </w:r>
    </w:p>
    <w:p w14:paraId="7A6695DA" w14:textId="77777777" w:rsidR="00801CC7" w:rsidRPr="0081775E" w:rsidRDefault="00801CC7" w:rsidP="00801CC7">
      <w:pPr>
        <w:suppressAutoHyphens/>
        <w:autoSpaceDN w:val="0"/>
        <w:spacing w:after="1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zachodzą w stosunku do mnie podstawy wykluczenia z postępowania na podstawie art. ............. ustawy Pzp </w:t>
      </w:r>
      <w:r w:rsidRPr="0081775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(podać mającą zastosowanie podstawę wykluczenia spośród wymienionych w art. 108 ust. 1 oraz art. 109 ust. 1 pkt 4,7,8,10 ustawy Pzp). </w:t>
      </w:r>
      <w:r w:rsidRPr="0081775E">
        <w:rPr>
          <w:rFonts w:asciiTheme="minorHAnsi" w:hAnsiTheme="minorHAnsi" w:cstheme="minorHAnsi"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</w:t>
      </w:r>
    </w:p>
    <w:p w14:paraId="4478CD2D" w14:textId="77777777" w:rsidR="00801CC7" w:rsidRPr="0081775E" w:rsidRDefault="00801CC7" w:rsidP="00801CC7">
      <w:pPr>
        <w:suppressAutoHyphens/>
        <w:autoSpaceDN w:val="0"/>
        <w:spacing w:after="1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69641C80" w14:textId="77777777" w:rsidR="00801CC7" w:rsidRPr="0081775E" w:rsidRDefault="00801CC7" w:rsidP="00801CC7">
      <w:pPr>
        <w:suppressAutoHyphens/>
        <w:autoSpaceDN w:val="0"/>
        <w:spacing w:after="160" w:line="249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0A63C95" w14:textId="77777777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 (miejscowość),dnia .................... r.</w:t>
      </w:r>
    </w:p>
    <w:p w14:paraId="446EF10D" w14:textId="77777777" w:rsidR="00801CC7" w:rsidRPr="0081775E" w:rsidRDefault="00801CC7" w:rsidP="00801CC7">
      <w:pPr>
        <w:suppressAutoHyphens/>
        <w:autoSpaceDN w:val="0"/>
        <w:spacing w:line="249" w:lineRule="auto"/>
        <w:ind w:left="4995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 xml:space="preserve">.......................................................  </w:t>
      </w:r>
    </w:p>
    <w:p w14:paraId="6F226027" w14:textId="77777777" w:rsidR="00801CC7" w:rsidRPr="0081775E" w:rsidRDefault="00801CC7" w:rsidP="00801CC7">
      <w:pPr>
        <w:suppressAutoHyphens/>
        <w:autoSpaceDN w:val="0"/>
        <w:spacing w:line="250" w:lineRule="auto"/>
        <w:ind w:left="6095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(podpis wykonawcy)</w:t>
      </w:r>
    </w:p>
    <w:p w14:paraId="14CFAF9B" w14:textId="77777777" w:rsidR="00801CC7" w:rsidRPr="0081775E" w:rsidRDefault="00801CC7" w:rsidP="00801CC7">
      <w:pPr>
        <w:suppressAutoHyphens/>
        <w:autoSpaceDN w:val="0"/>
        <w:spacing w:after="160" w:line="360" w:lineRule="auto"/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br w:type="page"/>
      </w:r>
      <w:r w:rsidRPr="0081775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OŚWIADCZENIE O SPEŁNIANIU WARUNKÓW UDZIAŁU W POSTĘPOWANIU</w:t>
      </w:r>
    </w:p>
    <w:p w14:paraId="7E909576" w14:textId="77777777" w:rsidR="00801CC7" w:rsidRPr="0081775E" w:rsidRDefault="00801CC7" w:rsidP="00801CC7">
      <w:pPr>
        <w:suppressAutoHyphens/>
        <w:autoSpaceDN w:val="0"/>
        <w:spacing w:after="160" w:line="360" w:lineRule="auto"/>
        <w:textAlignment w:val="baseline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bCs/>
          <w:sz w:val="22"/>
          <w:szCs w:val="22"/>
          <w:lang w:eastAsia="en-US"/>
        </w:rPr>
        <w:t>Oświadczam, że spełniam warunki udziału w postępowaniu określone w pkt …………….. Rozdziału I SWZ.</w:t>
      </w:r>
    </w:p>
    <w:p w14:paraId="0BC2CD00" w14:textId="77777777" w:rsidR="00801CC7" w:rsidRPr="0081775E" w:rsidRDefault="00801CC7" w:rsidP="00801CC7">
      <w:pPr>
        <w:suppressAutoHyphens/>
        <w:autoSpaceDN w:val="0"/>
        <w:spacing w:after="160" w:line="360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B3F39AA" w14:textId="77777777" w:rsidR="00801CC7" w:rsidRPr="0081775E" w:rsidRDefault="00801CC7" w:rsidP="00801CC7">
      <w:pPr>
        <w:suppressAutoHyphens/>
        <w:autoSpaceDN w:val="0"/>
        <w:spacing w:after="160" w:line="360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 xml:space="preserve"> ………….........................(miejscowość), dnia ....................... r. </w:t>
      </w:r>
    </w:p>
    <w:p w14:paraId="5393FF3B" w14:textId="77777777" w:rsidR="00801CC7" w:rsidRPr="0081775E" w:rsidRDefault="00801CC7" w:rsidP="00801CC7">
      <w:pPr>
        <w:suppressAutoHyphens/>
        <w:autoSpaceDN w:val="0"/>
        <w:spacing w:line="360" w:lineRule="auto"/>
        <w:ind w:left="5954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</w:t>
      </w:r>
    </w:p>
    <w:p w14:paraId="6FB3576B" w14:textId="77777777" w:rsidR="00801CC7" w:rsidRPr="0081775E" w:rsidRDefault="00801CC7" w:rsidP="00801CC7">
      <w:pPr>
        <w:suppressAutoHyphens/>
        <w:autoSpaceDN w:val="0"/>
        <w:spacing w:line="360" w:lineRule="auto"/>
        <w:ind w:left="5954" w:firstLine="709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(podpis wykonawcy)</w:t>
      </w:r>
    </w:p>
    <w:p w14:paraId="4E2D8DAB" w14:textId="77777777" w:rsidR="00801CC7" w:rsidRPr="0081775E" w:rsidRDefault="00801CC7" w:rsidP="00801CC7">
      <w:pPr>
        <w:suppressAutoHyphens/>
        <w:autoSpaceDN w:val="0"/>
        <w:spacing w:before="240" w:after="160" w:line="36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INFORMACJA W ZWIĄZKU Z POLEGANIEM NA ZASOBACH INNYCH PODMIOTÓW</w:t>
      </w:r>
      <w:r w:rsidRPr="0081775E">
        <w:rPr>
          <w:rStyle w:val="Odwoanieprzypisudolnego"/>
          <w:rFonts w:asciiTheme="minorHAnsi" w:hAnsiTheme="minorHAnsi" w:cstheme="minorHAnsi"/>
          <w:b/>
          <w:bCs/>
          <w:sz w:val="22"/>
          <w:szCs w:val="22"/>
          <w:lang w:eastAsia="en-US"/>
        </w:rPr>
        <w:footnoteReference w:id="4"/>
      </w:r>
    </w:p>
    <w:p w14:paraId="44A0C53E" w14:textId="77777777" w:rsidR="00801CC7" w:rsidRPr="0081775E" w:rsidRDefault="00801CC7" w:rsidP="00801CC7">
      <w:pPr>
        <w:suppressAutoHyphens/>
        <w:autoSpaceDN w:val="0"/>
        <w:spacing w:before="120" w:after="160" w:line="360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w celu wykazania spełniania warunków udziału w postępowaniu, określonych przez zamawiającego w Rozdziale I, pkt III. 2 SWZ polegam na zasobach następującego/ych podmiotu/ów: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w następującym zakresie: </w:t>
      </w:r>
    </w:p>
    <w:p w14:paraId="66BBB97B" w14:textId="77777777" w:rsidR="00801CC7" w:rsidRPr="0081775E" w:rsidRDefault="00801CC7" w:rsidP="00801CC7">
      <w:pPr>
        <w:suppressAutoHyphens/>
        <w:autoSpaceDN w:val="0"/>
        <w:spacing w:before="120" w:after="160" w:line="360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…………………………………………………..………………………………………………</w:t>
      </w:r>
    </w:p>
    <w:p w14:paraId="4AC79B58" w14:textId="77777777" w:rsidR="00801CC7" w:rsidRPr="0081775E" w:rsidRDefault="00801CC7" w:rsidP="00801CC7">
      <w:pPr>
        <w:suppressAutoHyphens/>
        <w:autoSpaceDN w:val="0"/>
        <w:spacing w:before="120" w:after="160" w:line="360" w:lineRule="auto"/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(wskazać podmiot i określić odpowiedni zakres dla wskazanego podmiotu)</w:t>
      </w:r>
    </w:p>
    <w:p w14:paraId="669F5BE1" w14:textId="77777777" w:rsidR="00801CC7" w:rsidRPr="0081775E" w:rsidRDefault="00801CC7" w:rsidP="00801CC7">
      <w:pPr>
        <w:suppressAutoHyphens/>
        <w:autoSpaceDN w:val="0"/>
        <w:spacing w:after="160" w:line="360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A94A993" w14:textId="77777777" w:rsidR="00801CC7" w:rsidRPr="0081775E" w:rsidRDefault="00801CC7" w:rsidP="00801CC7">
      <w:pPr>
        <w:suppressAutoHyphens/>
        <w:autoSpaceDN w:val="0"/>
        <w:spacing w:after="160" w:line="360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 xml:space="preserve">……….......................... (miejscowość),dnia ...................... r. </w:t>
      </w:r>
    </w:p>
    <w:p w14:paraId="043A0FEC" w14:textId="77777777" w:rsidR="00801CC7" w:rsidRPr="0081775E" w:rsidRDefault="00801CC7" w:rsidP="00801CC7">
      <w:pPr>
        <w:suppressAutoHyphens/>
        <w:autoSpaceDN w:val="0"/>
        <w:spacing w:line="360" w:lineRule="auto"/>
        <w:ind w:firstLine="6096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 xml:space="preserve">..................................................... </w:t>
      </w:r>
    </w:p>
    <w:p w14:paraId="428187F5" w14:textId="77777777" w:rsidR="00801CC7" w:rsidRPr="0081775E" w:rsidRDefault="00801CC7" w:rsidP="00801CC7">
      <w:pPr>
        <w:suppressAutoHyphens/>
        <w:autoSpaceDN w:val="0"/>
        <w:spacing w:line="360" w:lineRule="auto"/>
        <w:ind w:firstLine="6804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(podpis wykonawcy)</w:t>
      </w:r>
    </w:p>
    <w:p w14:paraId="7E4996D2" w14:textId="77777777" w:rsidR="00801CC7" w:rsidRPr="0081775E" w:rsidRDefault="00801CC7" w:rsidP="00801CC7">
      <w:pPr>
        <w:suppressAutoHyphens/>
        <w:autoSpaceDN w:val="0"/>
        <w:spacing w:before="240" w:after="120" w:line="250" w:lineRule="auto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OŚWIADCZENIE DOTYCZĄCE PODANYCH INFORMACJI</w:t>
      </w:r>
    </w:p>
    <w:p w14:paraId="682BE7CE" w14:textId="77777777" w:rsidR="00801CC7" w:rsidRPr="0081775E" w:rsidRDefault="00801CC7" w:rsidP="00801CC7">
      <w:pPr>
        <w:suppressAutoHyphens/>
        <w:autoSpaceDN w:val="0"/>
        <w:spacing w:after="160" w:line="249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7768AADD" w14:textId="77777777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56FE91C" w14:textId="77777777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 xml:space="preserve">……......................... (miejscowość), dnia ...................... r. </w:t>
      </w:r>
    </w:p>
    <w:p w14:paraId="314E7E5C" w14:textId="77777777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B526930" w14:textId="77777777" w:rsidR="00801CC7" w:rsidRPr="0081775E" w:rsidRDefault="00801CC7" w:rsidP="00801CC7">
      <w:pPr>
        <w:suppressAutoHyphens/>
        <w:autoSpaceDN w:val="0"/>
        <w:spacing w:line="249" w:lineRule="auto"/>
        <w:ind w:firstLine="6096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 xml:space="preserve">..................................................... </w:t>
      </w:r>
    </w:p>
    <w:p w14:paraId="139A2125" w14:textId="77777777" w:rsidR="00801CC7" w:rsidRPr="0081775E" w:rsidRDefault="00801CC7" w:rsidP="00801CC7">
      <w:pPr>
        <w:suppressAutoHyphens/>
        <w:autoSpaceDN w:val="0"/>
        <w:spacing w:line="250" w:lineRule="auto"/>
        <w:ind w:firstLine="6804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(podpis wykonawcy)</w:t>
      </w:r>
    </w:p>
    <w:p w14:paraId="1AF63F97" w14:textId="77777777" w:rsidR="00801CC7" w:rsidRPr="0081775E" w:rsidRDefault="00801CC7" w:rsidP="00801CC7">
      <w:pPr>
        <w:ind w:right="1344"/>
        <w:jc w:val="right"/>
        <w:rPr>
          <w:rFonts w:asciiTheme="minorHAnsi" w:hAnsiTheme="minorHAnsi" w:cstheme="minorHAnsi"/>
          <w:sz w:val="22"/>
          <w:szCs w:val="22"/>
        </w:rPr>
      </w:pPr>
    </w:p>
    <w:p w14:paraId="73F251B4" w14:textId="77777777" w:rsidR="00801CC7" w:rsidRPr="0081775E" w:rsidRDefault="00801CC7" w:rsidP="00801CC7">
      <w:pPr>
        <w:tabs>
          <w:tab w:val="left" w:pos="6096"/>
        </w:tabs>
        <w:jc w:val="right"/>
        <w:rPr>
          <w:rFonts w:asciiTheme="minorHAnsi" w:eastAsia="SimSun" w:hAnsiTheme="minorHAnsi" w:cstheme="minorHAnsi"/>
          <w:sz w:val="22"/>
          <w:szCs w:val="22"/>
          <w:lang w:eastAsia="ar-SA"/>
        </w:rPr>
      </w:pPr>
      <w:r w:rsidRPr="0081775E">
        <w:rPr>
          <w:rFonts w:asciiTheme="minorHAnsi" w:hAnsiTheme="minorHAnsi" w:cstheme="minorHAnsi"/>
          <w:sz w:val="22"/>
          <w:szCs w:val="22"/>
        </w:rPr>
        <w:br w:type="page"/>
      </w:r>
      <w:r w:rsidRPr="0081775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lastRenderedPageBreak/>
        <w:t>Załącznik nr 2 do SWZ</w:t>
      </w:r>
    </w:p>
    <w:p w14:paraId="32355C07" w14:textId="77777777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Wykonawca:</w:t>
      </w:r>
    </w:p>
    <w:p w14:paraId="44185947" w14:textId="4D81F850" w:rsidR="00801CC7" w:rsidRPr="0081775E" w:rsidRDefault="00801CC7" w:rsidP="00801CC7">
      <w:pPr>
        <w:suppressAutoHyphens/>
        <w:autoSpaceDN w:val="0"/>
        <w:spacing w:after="160" w:line="249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7525BF5F" w14:textId="0E1FEFE1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442BA3C3" w14:textId="77777777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(pełna nazwa/firma, adres, w zależności od podmiotu: NIP/PESEL, KRS/CEiDG)</w:t>
      </w:r>
    </w:p>
    <w:p w14:paraId="59363A3E" w14:textId="77777777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0654487" w14:textId="77777777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reprezentowany przez:</w:t>
      </w:r>
    </w:p>
    <w:p w14:paraId="1802A704" w14:textId="2ABA70B1" w:rsidR="00801CC7" w:rsidRPr="0081775E" w:rsidRDefault="00801CC7" w:rsidP="00801CC7">
      <w:pPr>
        <w:suppressAutoHyphens/>
        <w:autoSpaceDN w:val="0"/>
        <w:spacing w:after="160" w:line="250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38CE123B" w14:textId="77777777" w:rsidR="00801CC7" w:rsidRPr="0081775E" w:rsidRDefault="00801CC7" w:rsidP="00801CC7">
      <w:pPr>
        <w:suppressAutoHyphens/>
        <w:autoSpaceDN w:val="0"/>
        <w:spacing w:after="160" w:line="250" w:lineRule="auto"/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(imię, nazwisko, stanowisko/podstawa do reprezentacji)</w:t>
      </w:r>
    </w:p>
    <w:p w14:paraId="549E29BD" w14:textId="77777777" w:rsidR="00801CC7" w:rsidRPr="0081775E" w:rsidRDefault="00801CC7" w:rsidP="00801CC7">
      <w:pPr>
        <w:suppressAutoHyphens/>
        <w:autoSpaceDN w:val="0"/>
        <w:spacing w:after="160" w:line="250" w:lineRule="auto"/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B41C5D" w14:textId="77777777" w:rsidR="00801CC7" w:rsidRPr="0081775E" w:rsidRDefault="00801CC7" w:rsidP="00801CC7">
      <w:pPr>
        <w:widowControl w:val="0"/>
        <w:suppressAutoHyphens/>
        <w:spacing w:line="360" w:lineRule="auto"/>
        <w:jc w:val="center"/>
        <w:rPr>
          <w:rFonts w:asciiTheme="minorHAnsi" w:hAnsiTheme="minorHAnsi" w:cstheme="minorHAnsi"/>
          <w:b/>
          <w:bCs/>
          <w:kern w:val="1"/>
          <w:sz w:val="22"/>
          <w:szCs w:val="22"/>
          <w:lang w:eastAsia="ar-SA"/>
        </w:rPr>
      </w:pPr>
      <w:r w:rsidRPr="0081775E">
        <w:rPr>
          <w:rFonts w:asciiTheme="minorHAnsi" w:hAnsiTheme="minorHAnsi" w:cstheme="minorHAnsi"/>
          <w:b/>
          <w:bCs/>
          <w:kern w:val="1"/>
          <w:sz w:val="22"/>
          <w:szCs w:val="22"/>
          <w:lang w:eastAsia="ar-SA"/>
        </w:rPr>
        <w:t xml:space="preserve">Oświadczenie </w:t>
      </w:r>
    </w:p>
    <w:p w14:paraId="62B0FA6B" w14:textId="77777777" w:rsidR="00801CC7" w:rsidRPr="0081775E" w:rsidRDefault="00801CC7" w:rsidP="00801CC7">
      <w:pPr>
        <w:widowControl w:val="0"/>
        <w:suppressAutoHyphens/>
        <w:spacing w:line="23" w:lineRule="atLeast"/>
        <w:jc w:val="center"/>
        <w:rPr>
          <w:rFonts w:asciiTheme="minorHAnsi" w:hAnsiTheme="minorHAnsi" w:cstheme="minorHAnsi"/>
          <w:b/>
          <w:kern w:val="1"/>
          <w:sz w:val="22"/>
          <w:szCs w:val="22"/>
          <w:lang w:eastAsia="ar-SA"/>
        </w:rPr>
      </w:pPr>
    </w:p>
    <w:p w14:paraId="3A83C485" w14:textId="47F7BB1F" w:rsidR="00801CC7" w:rsidRPr="0081775E" w:rsidRDefault="00801CC7" w:rsidP="00801CC7">
      <w:pPr>
        <w:widowControl w:val="0"/>
        <w:suppressAutoHyphens/>
        <w:spacing w:line="23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775E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Nazwa zamówienia </w:t>
      </w:r>
      <w:r w:rsidRPr="0081775E">
        <w:rPr>
          <w:rFonts w:asciiTheme="minorHAnsi" w:hAnsiTheme="minorHAnsi" w:cstheme="minorHAnsi"/>
          <w:b/>
          <w:sz w:val="22"/>
          <w:szCs w:val="22"/>
        </w:rPr>
        <w:t>„</w:t>
      </w:r>
      <w:r w:rsidR="00FD74FC">
        <w:rPr>
          <w:rFonts w:asciiTheme="minorHAnsi" w:hAnsiTheme="minorHAnsi" w:cstheme="minorHAnsi"/>
          <w:b/>
          <w:sz w:val="22"/>
          <w:szCs w:val="22"/>
        </w:rPr>
        <w:t>Wymianę wyeksploatowanych podzespołów w centralach klimatyzacji i wentylacji w  Zamku Królewskim w Warszawie</w:t>
      </w:r>
      <w:r w:rsidR="00E52A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1775E">
        <w:rPr>
          <w:rFonts w:asciiTheme="minorHAnsi" w:hAnsiTheme="minorHAnsi" w:cstheme="minorHAnsi"/>
          <w:b/>
          <w:sz w:val="22"/>
          <w:szCs w:val="22"/>
        </w:rPr>
        <w:t>”.</w:t>
      </w:r>
    </w:p>
    <w:p w14:paraId="6C170080" w14:textId="77777777" w:rsidR="00801CC7" w:rsidRPr="0081775E" w:rsidRDefault="00801CC7" w:rsidP="00801CC7">
      <w:pPr>
        <w:widowControl w:val="0"/>
        <w:suppressAutoHyphens/>
        <w:spacing w:line="23" w:lineRule="atLeast"/>
        <w:jc w:val="both"/>
        <w:rPr>
          <w:rFonts w:asciiTheme="minorHAnsi" w:eastAsia="SimSun" w:hAnsiTheme="minorHAnsi" w:cstheme="minorHAnsi"/>
          <w:b/>
          <w:sz w:val="22"/>
          <w:szCs w:val="22"/>
          <w:lang w:eastAsia="ar-SA"/>
        </w:rPr>
      </w:pPr>
    </w:p>
    <w:p w14:paraId="497B14B4" w14:textId="77777777" w:rsidR="00801CC7" w:rsidRPr="0081775E" w:rsidRDefault="00801CC7" w:rsidP="00801CC7">
      <w:pPr>
        <w:widowControl w:val="0"/>
        <w:numPr>
          <w:ilvl w:val="0"/>
          <w:numId w:val="4"/>
        </w:numPr>
        <w:suppressAutoHyphens/>
        <w:spacing w:line="23" w:lineRule="atLeast"/>
        <w:jc w:val="both"/>
        <w:rPr>
          <w:rFonts w:asciiTheme="minorHAnsi" w:eastAsia="SimSun" w:hAnsiTheme="minorHAnsi" w:cstheme="minorHAnsi"/>
          <w:b/>
          <w:sz w:val="22"/>
          <w:szCs w:val="22"/>
          <w:lang w:eastAsia="ar-SA"/>
        </w:rPr>
      </w:pPr>
      <w:r w:rsidRPr="0081775E">
        <w:rPr>
          <w:rFonts w:asciiTheme="minorHAnsi" w:eastAsia="SimSun" w:hAnsiTheme="minorHAnsi" w:cstheme="minorHAnsi"/>
          <w:b/>
          <w:sz w:val="22"/>
          <w:szCs w:val="22"/>
          <w:lang w:eastAsia="ar-SA"/>
        </w:rPr>
        <w:t>*oświadczam, że należę do tej samej grupy kapitałowej</w:t>
      </w:r>
      <w:r w:rsidRPr="0081775E">
        <w:rPr>
          <w:rFonts w:asciiTheme="minorHAnsi" w:eastAsia="SimSun" w:hAnsiTheme="minorHAnsi" w:cstheme="minorHAnsi"/>
          <w:sz w:val="22"/>
          <w:szCs w:val="22"/>
          <w:lang w:eastAsia="ar-SA"/>
        </w:rPr>
        <w:t xml:space="preserve"> </w:t>
      </w:r>
      <w:r w:rsidRPr="0081775E">
        <w:rPr>
          <w:rFonts w:asciiTheme="minorHAnsi" w:eastAsia="SimSun" w:hAnsiTheme="minorHAnsi" w:cstheme="minorHAnsi"/>
          <w:b/>
          <w:sz w:val="22"/>
          <w:szCs w:val="22"/>
          <w:lang w:eastAsia="ar-SA"/>
        </w:rPr>
        <w:t>w rozumieniu ustawy z dnia 16 lutego 2007 r. o ochronie konkurencji i konsumentów, o której mowa w art. 108 ust. 1 pkt 5 ustawy Prawo zamówień publicznych z następującymi wykonawcami, którzy złożyli  odrębne oferty w niniejszym postępowaniu o udzielenia zamówienia:</w:t>
      </w:r>
    </w:p>
    <w:p w14:paraId="11D60DF1" w14:textId="77777777" w:rsidR="00801CC7" w:rsidRPr="0081775E" w:rsidRDefault="00801CC7" w:rsidP="00801CC7">
      <w:pPr>
        <w:widowControl w:val="0"/>
        <w:suppressAutoHyphens/>
        <w:spacing w:line="23" w:lineRule="atLeast"/>
        <w:ind w:left="446"/>
        <w:jc w:val="both"/>
        <w:rPr>
          <w:rFonts w:asciiTheme="minorHAnsi" w:eastAsia="SimSun" w:hAnsiTheme="minorHAnsi" w:cstheme="minorHAnsi"/>
          <w:b/>
          <w:sz w:val="22"/>
          <w:szCs w:val="22"/>
          <w:lang w:eastAsia="ar-SA"/>
        </w:rPr>
      </w:pPr>
    </w:p>
    <w:p w14:paraId="5BE19424" w14:textId="77777777" w:rsidR="00801CC7" w:rsidRPr="0081775E" w:rsidRDefault="00801CC7" w:rsidP="00801CC7">
      <w:pPr>
        <w:suppressAutoHyphens/>
        <w:spacing w:line="23" w:lineRule="atLeast"/>
        <w:jc w:val="both"/>
        <w:rPr>
          <w:rFonts w:asciiTheme="minorHAnsi" w:eastAsia="SimSun" w:hAnsiTheme="minorHAnsi" w:cstheme="minorHAnsi"/>
          <w:sz w:val="22"/>
          <w:szCs w:val="22"/>
          <w:lang w:eastAsia="ar-SA"/>
        </w:rPr>
      </w:pPr>
      <w:r w:rsidRPr="0081775E">
        <w:rPr>
          <w:rFonts w:asciiTheme="minorHAnsi" w:eastAsia="SimSun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77FD0EC1" w14:textId="77777777" w:rsidR="00801CC7" w:rsidRPr="0081775E" w:rsidRDefault="00801CC7" w:rsidP="00801CC7">
      <w:pPr>
        <w:tabs>
          <w:tab w:val="left" w:pos="0"/>
        </w:tabs>
        <w:suppressAutoHyphens/>
        <w:spacing w:line="23" w:lineRule="atLeast"/>
        <w:jc w:val="both"/>
        <w:rPr>
          <w:rFonts w:asciiTheme="minorHAnsi" w:eastAsia="SimSun" w:hAnsiTheme="minorHAnsi" w:cstheme="minorHAnsi"/>
          <w:sz w:val="22"/>
          <w:szCs w:val="22"/>
          <w:lang w:eastAsia="ar-SA"/>
        </w:rPr>
      </w:pPr>
      <w:r w:rsidRPr="0081775E">
        <w:rPr>
          <w:rFonts w:asciiTheme="minorHAnsi" w:eastAsia="SimSun" w:hAnsiTheme="minorHAnsi" w:cstheme="minorHAnsi"/>
          <w:sz w:val="22"/>
          <w:szCs w:val="22"/>
          <w:lang w:eastAsia="ar-SA"/>
        </w:rPr>
        <w:t>Przedstawiam w załączeniu następujące dowody……………………………………………. że powiązania z Wykonawcą (nazwa adres)…………………………………….…………... nie prowadzą do zakłócenia konkurencji w postępowaniu o udzielenie zamówienia oraz, że przygotowaliśmy oferty niezależnie od siebie.</w:t>
      </w:r>
    </w:p>
    <w:p w14:paraId="422BEE9C" w14:textId="77777777" w:rsidR="00801CC7" w:rsidRPr="0081775E" w:rsidRDefault="00801CC7" w:rsidP="00801CC7">
      <w:pPr>
        <w:tabs>
          <w:tab w:val="left" w:pos="0"/>
        </w:tabs>
        <w:suppressAutoHyphens/>
        <w:spacing w:line="23" w:lineRule="atLeast"/>
        <w:jc w:val="both"/>
        <w:rPr>
          <w:rFonts w:asciiTheme="minorHAnsi" w:eastAsia="SimSun" w:hAnsiTheme="minorHAnsi" w:cstheme="minorHAnsi"/>
          <w:sz w:val="22"/>
          <w:szCs w:val="22"/>
          <w:lang w:eastAsia="ar-SA"/>
        </w:rPr>
      </w:pPr>
    </w:p>
    <w:p w14:paraId="2A6DB11D" w14:textId="77777777" w:rsidR="00801CC7" w:rsidRPr="0081775E" w:rsidRDefault="00801CC7" w:rsidP="00801CC7">
      <w:pPr>
        <w:suppressAutoHyphens/>
        <w:autoSpaceDN w:val="0"/>
        <w:spacing w:line="23" w:lineRule="atLeast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 xml:space="preserve">……......................... (miejscowość), dnia ...................... r. </w:t>
      </w:r>
    </w:p>
    <w:p w14:paraId="4D30623A" w14:textId="77777777" w:rsidR="00801CC7" w:rsidRPr="0081775E" w:rsidRDefault="00801CC7" w:rsidP="00801CC7">
      <w:pPr>
        <w:suppressAutoHyphens/>
        <w:autoSpaceDN w:val="0"/>
        <w:spacing w:line="23" w:lineRule="atLeast"/>
        <w:ind w:firstLine="6096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 xml:space="preserve">..................................................... </w:t>
      </w:r>
    </w:p>
    <w:p w14:paraId="543529DB" w14:textId="77777777" w:rsidR="00801CC7" w:rsidRPr="0081775E" w:rsidRDefault="00801CC7" w:rsidP="00801CC7">
      <w:pPr>
        <w:suppressAutoHyphens/>
        <w:autoSpaceDN w:val="0"/>
        <w:spacing w:line="23" w:lineRule="atLeast"/>
        <w:ind w:firstLine="6804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(podpis wykonawcy)</w:t>
      </w:r>
    </w:p>
    <w:p w14:paraId="169387C9" w14:textId="77777777" w:rsidR="00801CC7" w:rsidRPr="0081775E" w:rsidRDefault="00801CC7" w:rsidP="00801CC7">
      <w:pPr>
        <w:widowControl w:val="0"/>
        <w:suppressAutoHyphens/>
        <w:spacing w:line="23" w:lineRule="atLeast"/>
        <w:ind w:left="5812" w:hanging="5812"/>
        <w:rPr>
          <w:rFonts w:asciiTheme="minorHAnsi" w:eastAsia="SimSun" w:hAnsiTheme="minorHAnsi" w:cstheme="minorHAnsi"/>
          <w:b/>
          <w:sz w:val="22"/>
          <w:szCs w:val="22"/>
          <w:lang w:eastAsia="ar-SA"/>
        </w:rPr>
      </w:pPr>
    </w:p>
    <w:p w14:paraId="34CCD99A" w14:textId="77777777" w:rsidR="00801CC7" w:rsidRPr="0081775E" w:rsidRDefault="00801CC7" w:rsidP="00801CC7">
      <w:pPr>
        <w:widowControl w:val="0"/>
        <w:numPr>
          <w:ilvl w:val="0"/>
          <w:numId w:val="4"/>
        </w:numPr>
        <w:suppressAutoHyphens/>
        <w:spacing w:line="23" w:lineRule="atLeast"/>
        <w:jc w:val="both"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81775E">
        <w:rPr>
          <w:rFonts w:asciiTheme="minorHAnsi" w:eastAsia="SimSun" w:hAnsiTheme="minorHAnsi" w:cstheme="minorHAnsi"/>
          <w:b/>
          <w:sz w:val="22"/>
          <w:szCs w:val="22"/>
          <w:lang w:eastAsia="ar-SA"/>
        </w:rPr>
        <w:t>* oświadczam, że nie należę do tej samej grupy kapitałowej</w:t>
      </w:r>
      <w:r w:rsidRPr="0081775E">
        <w:rPr>
          <w:rFonts w:asciiTheme="minorHAnsi" w:eastAsia="SimSun" w:hAnsiTheme="minorHAnsi" w:cstheme="minorHAnsi"/>
          <w:sz w:val="22"/>
          <w:szCs w:val="22"/>
          <w:lang w:eastAsia="ar-SA"/>
        </w:rPr>
        <w:t xml:space="preserve"> </w:t>
      </w:r>
      <w:r w:rsidRPr="0081775E">
        <w:rPr>
          <w:rFonts w:asciiTheme="minorHAnsi" w:eastAsia="SimSun" w:hAnsiTheme="minorHAnsi" w:cstheme="minorHAnsi"/>
          <w:b/>
          <w:sz w:val="22"/>
          <w:szCs w:val="22"/>
          <w:lang w:eastAsia="ar-SA"/>
        </w:rPr>
        <w:t>w rozumieniu ustawy z dnia 16 lutego 2007 r. o ochronie konkurencji i konsumentów, o której mowa w art. 108 ust.1 pkt 5 ustawy Prawo zamówień publicznych z wykonawcami, którzy złożyli oferty w niniejszym postępowaniu o udzielenia zamówienia:</w:t>
      </w:r>
    </w:p>
    <w:p w14:paraId="31C4A989" w14:textId="77777777" w:rsidR="00801CC7" w:rsidRPr="0081775E" w:rsidRDefault="00801CC7" w:rsidP="00801CC7">
      <w:pPr>
        <w:widowControl w:val="0"/>
        <w:suppressAutoHyphens/>
        <w:spacing w:line="23" w:lineRule="atLeast"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</w:p>
    <w:p w14:paraId="60A8B646" w14:textId="77777777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 xml:space="preserve">……......................... (miejscowość), dnia ...................... r. </w:t>
      </w:r>
    </w:p>
    <w:p w14:paraId="43657C89" w14:textId="77777777" w:rsidR="00801CC7" w:rsidRPr="0081775E" w:rsidRDefault="00801CC7" w:rsidP="00801CC7">
      <w:pPr>
        <w:suppressAutoHyphens/>
        <w:autoSpaceDN w:val="0"/>
        <w:spacing w:line="250" w:lineRule="auto"/>
        <w:ind w:firstLine="6096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 xml:space="preserve">..................................................... </w:t>
      </w:r>
    </w:p>
    <w:p w14:paraId="27677D32" w14:textId="77777777" w:rsidR="00801CC7" w:rsidRPr="0081775E" w:rsidRDefault="00801CC7" w:rsidP="00801CC7">
      <w:pPr>
        <w:suppressAutoHyphens/>
        <w:autoSpaceDN w:val="0"/>
        <w:spacing w:line="250" w:lineRule="auto"/>
        <w:ind w:firstLine="6804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(podpis wykonawcy)</w:t>
      </w:r>
    </w:p>
    <w:p w14:paraId="483AB072" w14:textId="77777777" w:rsidR="00801CC7" w:rsidRPr="0081775E" w:rsidRDefault="00801CC7" w:rsidP="00801CC7">
      <w:pPr>
        <w:widowControl w:val="0"/>
        <w:tabs>
          <w:tab w:val="left" w:pos="5670"/>
        </w:tabs>
        <w:suppressAutoHyphens/>
        <w:spacing w:line="360" w:lineRule="auto"/>
        <w:jc w:val="both"/>
        <w:rPr>
          <w:rFonts w:asciiTheme="minorHAnsi" w:eastAsia="SimSun" w:hAnsiTheme="minorHAnsi" w:cstheme="minorHAnsi"/>
          <w:b/>
          <w:sz w:val="22"/>
          <w:szCs w:val="22"/>
          <w:lang w:eastAsia="ar-SA"/>
        </w:rPr>
      </w:pPr>
      <w:r w:rsidRPr="0081775E">
        <w:rPr>
          <w:rFonts w:asciiTheme="minorHAnsi" w:hAnsiTheme="minorHAnsi" w:cstheme="minorHAnsi"/>
          <w:bCs/>
          <w:i/>
          <w:iCs/>
          <w:kern w:val="1"/>
          <w:sz w:val="22"/>
          <w:szCs w:val="22"/>
          <w:lang w:eastAsia="ar-SA"/>
        </w:rPr>
        <w:t>* należy wypełnić pkt 1 lub pkt 2</w:t>
      </w:r>
      <w:r w:rsidRPr="0081775E">
        <w:rPr>
          <w:rFonts w:asciiTheme="minorHAnsi" w:hAnsiTheme="minorHAnsi" w:cstheme="minorHAnsi"/>
          <w:bCs/>
          <w:i/>
          <w:kern w:val="1"/>
          <w:sz w:val="22"/>
          <w:szCs w:val="22"/>
          <w:lang w:eastAsia="ar-SA"/>
        </w:rPr>
        <w:t xml:space="preserve"> oraz niepotrzebne skreślić</w:t>
      </w:r>
    </w:p>
    <w:p w14:paraId="0E8FD19F" w14:textId="77777777" w:rsidR="00801CC7" w:rsidRPr="0081775E" w:rsidRDefault="00801CC7" w:rsidP="00801CC7">
      <w:pPr>
        <w:widowControl w:val="0"/>
        <w:suppressAutoHyphens/>
        <w:spacing w:line="360" w:lineRule="auto"/>
        <w:ind w:right="-2"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81775E">
        <w:rPr>
          <w:rFonts w:asciiTheme="minorHAnsi" w:hAnsiTheme="minorHAnsi" w:cstheme="minorHAnsi"/>
          <w:b/>
          <w:kern w:val="1"/>
          <w:sz w:val="22"/>
          <w:szCs w:val="22"/>
          <w:lang w:eastAsia="ar-SA"/>
        </w:rPr>
        <w:t>Uwaga:</w:t>
      </w:r>
    </w:p>
    <w:p w14:paraId="3E6969D3" w14:textId="77777777" w:rsidR="00801CC7" w:rsidRPr="0081775E" w:rsidRDefault="00801CC7" w:rsidP="00801CC7">
      <w:pPr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ar-SA"/>
        </w:rPr>
      </w:pPr>
      <w:r w:rsidRPr="0081775E">
        <w:rPr>
          <w:rFonts w:asciiTheme="minorHAnsi" w:eastAsia="SimSun" w:hAnsiTheme="minorHAnsi" w:cstheme="minorHAnsi"/>
          <w:sz w:val="22"/>
          <w:szCs w:val="22"/>
          <w:lang w:eastAsia="ar-SA"/>
        </w:rPr>
        <w:t>Wykonawca przekazuje zamawiającemu powyższe oświadczenie (na wezwanie, o którym mowa w pkt V.3 Rozdziału I SWZ). Wraz ze złożeniem oświadczenia, wykonawca może przedstawić dowody, że powiązania z innym wykonawcą nie prowadzą do zakłócenia konkurencji w postępowaniu o udzielenie zamówienia.</w:t>
      </w:r>
    </w:p>
    <w:p w14:paraId="3D8EA786" w14:textId="77777777" w:rsidR="00A4776A" w:rsidRDefault="00801CC7" w:rsidP="00801CC7">
      <w:pPr>
        <w:spacing w:after="200" w:line="360" w:lineRule="auto"/>
        <w:jc w:val="right"/>
        <w:rPr>
          <w:rFonts w:asciiTheme="minorHAnsi" w:hAnsiTheme="minorHAnsi" w:cstheme="minorHAnsi"/>
          <w:sz w:val="22"/>
          <w:szCs w:val="22"/>
        </w:rPr>
        <w:sectPr w:rsidR="00A4776A" w:rsidSect="00FD74FC">
          <w:pgSz w:w="11906" w:h="16838"/>
          <w:pgMar w:top="1135" w:right="1417" w:bottom="1417" w:left="1417" w:header="0" w:footer="709" w:gutter="0"/>
          <w:cols w:space="708"/>
          <w:formProt w:val="0"/>
          <w:docGrid w:linePitch="299" w:charSpace="4096"/>
        </w:sectPr>
      </w:pPr>
      <w:r w:rsidRPr="0081775E">
        <w:rPr>
          <w:rFonts w:asciiTheme="minorHAnsi" w:hAnsiTheme="minorHAnsi" w:cstheme="minorHAnsi"/>
          <w:sz w:val="22"/>
          <w:szCs w:val="22"/>
        </w:rPr>
        <w:br w:type="page"/>
      </w:r>
    </w:p>
    <w:p w14:paraId="6D0D8BCE" w14:textId="57DFBE26" w:rsidR="00801CC7" w:rsidRDefault="00801CC7" w:rsidP="00801CC7">
      <w:pPr>
        <w:spacing w:after="200"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  <w:u w:color="000000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u w:color="000000"/>
        </w:rPr>
        <w:lastRenderedPageBreak/>
        <w:t>Załącznik nr 3 do SWZ</w:t>
      </w:r>
    </w:p>
    <w:p w14:paraId="7A548148" w14:textId="29D39089" w:rsidR="00FD74FC" w:rsidRDefault="00FD74FC" w:rsidP="00FD74FC">
      <w:pPr>
        <w:spacing w:after="20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color="000000"/>
        </w:rPr>
      </w:pPr>
      <w:r>
        <w:rPr>
          <w:rFonts w:asciiTheme="minorHAnsi" w:hAnsiTheme="minorHAnsi" w:cstheme="minorHAnsi"/>
          <w:b/>
          <w:bCs/>
          <w:sz w:val="22"/>
          <w:szCs w:val="22"/>
          <w:u w:color="000000"/>
        </w:rPr>
        <w:t>Wycena szczegółowa</w:t>
      </w:r>
    </w:p>
    <w:p w14:paraId="5F8D0814" w14:textId="77777777" w:rsidR="00A4776A" w:rsidRPr="0080719B" w:rsidRDefault="00A4776A" w:rsidP="00A4776A">
      <w:pPr>
        <w:rPr>
          <w:rFonts w:asciiTheme="minorHAnsi" w:hAnsiTheme="minorHAnsi" w:cstheme="minorHAnsi"/>
          <w:b/>
          <w:bCs/>
          <w:sz w:val="22"/>
        </w:rPr>
      </w:pPr>
      <w:r w:rsidRPr="0080719B">
        <w:rPr>
          <w:rFonts w:asciiTheme="minorHAnsi" w:hAnsiTheme="minorHAnsi" w:cstheme="minorHAnsi"/>
          <w:b/>
          <w:bCs/>
          <w:sz w:val="22"/>
        </w:rPr>
        <w:t>Część</w:t>
      </w:r>
      <w:r w:rsidRPr="0080719B">
        <w:rPr>
          <w:rStyle w:val="Odwoanieprzypisukocowego"/>
          <w:rFonts w:asciiTheme="minorHAnsi" w:hAnsiTheme="minorHAnsi" w:cstheme="minorHAnsi"/>
          <w:b/>
          <w:bCs/>
          <w:sz w:val="22"/>
        </w:rPr>
        <w:t xml:space="preserve"> </w:t>
      </w:r>
      <w:r w:rsidRPr="0080719B">
        <w:rPr>
          <w:rFonts w:asciiTheme="minorHAnsi" w:hAnsiTheme="minorHAnsi" w:cstheme="minorHAnsi"/>
          <w:b/>
          <w:bCs/>
          <w:sz w:val="22"/>
        </w:rPr>
        <w:t>1</w:t>
      </w:r>
    </w:p>
    <w:tbl>
      <w:tblPr>
        <w:tblStyle w:val="Tabela-Siatka"/>
        <w:tblW w:w="14012" w:type="dxa"/>
        <w:tblInd w:w="584" w:type="dxa"/>
        <w:tblLook w:val="04A0" w:firstRow="1" w:lastRow="0" w:firstColumn="1" w:lastColumn="0" w:noHBand="0" w:noVBand="1"/>
      </w:tblPr>
      <w:tblGrid>
        <w:gridCol w:w="541"/>
        <w:gridCol w:w="7584"/>
        <w:gridCol w:w="2267"/>
        <w:gridCol w:w="1373"/>
        <w:gridCol w:w="2247"/>
      </w:tblGrid>
      <w:tr w:rsidR="00A4776A" w14:paraId="3B1F5538" w14:textId="77777777" w:rsidTr="009A4EF3">
        <w:tc>
          <w:tcPr>
            <w:tcW w:w="541" w:type="dxa"/>
            <w:vAlign w:val="center"/>
          </w:tcPr>
          <w:p w14:paraId="6B6BE3C6" w14:textId="77777777" w:rsidR="00A4776A" w:rsidRDefault="00A4776A" w:rsidP="00AE3D3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7584" w:type="dxa"/>
          </w:tcPr>
          <w:p w14:paraId="250E11D3" w14:textId="77777777" w:rsidR="00A4776A" w:rsidRDefault="00A4776A" w:rsidP="00AE3D3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Nazwa</w:t>
            </w:r>
          </w:p>
        </w:tc>
        <w:tc>
          <w:tcPr>
            <w:tcW w:w="2267" w:type="dxa"/>
          </w:tcPr>
          <w:p w14:paraId="27CE9EE6" w14:textId="77777777" w:rsidR="00A4776A" w:rsidRDefault="00A4776A" w:rsidP="00AE3D3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Cena jednostkowa brutto</w:t>
            </w:r>
          </w:p>
        </w:tc>
        <w:tc>
          <w:tcPr>
            <w:tcW w:w="1373" w:type="dxa"/>
            <w:vAlign w:val="center"/>
          </w:tcPr>
          <w:p w14:paraId="3CB2AFD4" w14:textId="77777777" w:rsidR="00A4776A" w:rsidRDefault="00A4776A" w:rsidP="00AE3D3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Ilość</w:t>
            </w:r>
          </w:p>
        </w:tc>
        <w:tc>
          <w:tcPr>
            <w:tcW w:w="2247" w:type="dxa"/>
          </w:tcPr>
          <w:p w14:paraId="2E101C6D" w14:textId="77777777" w:rsidR="00A4776A" w:rsidRDefault="00A4776A" w:rsidP="00AE3D3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Cena brutto łącznie</w:t>
            </w:r>
          </w:p>
        </w:tc>
      </w:tr>
      <w:tr w:rsidR="009A4EF3" w14:paraId="32A543FB" w14:textId="77777777" w:rsidTr="009A4EF3">
        <w:tc>
          <w:tcPr>
            <w:tcW w:w="541" w:type="dxa"/>
            <w:vAlign w:val="center"/>
          </w:tcPr>
          <w:p w14:paraId="3C151418" w14:textId="76CB5FE3" w:rsidR="009A4EF3" w:rsidRDefault="009A4EF3" w:rsidP="009A4EF3">
            <w:pPr>
              <w:pStyle w:val="Akapitzlist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7584" w:type="dxa"/>
          </w:tcPr>
          <w:p w14:paraId="0FB0B2E4" w14:textId="77777777" w:rsidR="009A4EF3" w:rsidRDefault="009A4EF3" w:rsidP="009A4EF3">
            <w:pPr>
              <w:pStyle w:val="Akapitzlist"/>
              <w:ind w:left="0"/>
              <w:rPr>
                <w:rFonts w:asciiTheme="minorHAnsi" w:hAnsiTheme="minorHAnsi" w:cstheme="minorHAnsi"/>
                <w:sz w:val="22"/>
              </w:rPr>
            </w:pPr>
            <w:r w:rsidRPr="0080719B">
              <w:rPr>
                <w:rFonts w:asciiTheme="minorHAnsi" w:hAnsiTheme="minorHAnsi" w:cstheme="minorHAnsi"/>
                <w:sz w:val="22"/>
              </w:rPr>
              <w:t>Fabrycznie nowe trójfazowe przemienniki częstotliwości do central wentylacyjnych o mocy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0719B">
              <w:rPr>
                <w:rFonts w:asciiTheme="minorHAnsi" w:hAnsiTheme="minorHAnsi" w:cstheme="minorHAnsi"/>
                <w:sz w:val="22"/>
              </w:rPr>
              <w:t>7, 5 kW 380 do 480V (dopuszcza się napięcie do 500V )</w:t>
            </w:r>
          </w:p>
        </w:tc>
        <w:tc>
          <w:tcPr>
            <w:tcW w:w="2267" w:type="dxa"/>
            <w:vAlign w:val="bottom"/>
          </w:tcPr>
          <w:p w14:paraId="08CB83F6" w14:textId="756B3278" w:rsidR="009A4EF3" w:rsidRDefault="009A4EF3" w:rsidP="009A4EF3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………………………………….</w:t>
            </w:r>
          </w:p>
        </w:tc>
        <w:tc>
          <w:tcPr>
            <w:tcW w:w="1373" w:type="dxa"/>
            <w:vAlign w:val="center"/>
          </w:tcPr>
          <w:p w14:paraId="02923183" w14:textId="77777777" w:rsidR="009A4EF3" w:rsidRPr="00EF2DF2" w:rsidRDefault="009A4EF3" w:rsidP="009A4EF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F2DF2">
              <w:rPr>
                <w:rFonts w:asciiTheme="minorHAnsi" w:hAnsiTheme="minorHAnsi" w:cstheme="minorHAnsi"/>
                <w:sz w:val="22"/>
              </w:rPr>
              <w:t>10 szt.</w:t>
            </w:r>
          </w:p>
          <w:p w14:paraId="3D822A75" w14:textId="77777777" w:rsidR="009A4EF3" w:rsidRDefault="009A4EF3" w:rsidP="009A4EF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47" w:type="dxa"/>
            <w:vAlign w:val="bottom"/>
          </w:tcPr>
          <w:p w14:paraId="45A3A95E" w14:textId="06515441" w:rsidR="009A4EF3" w:rsidRDefault="009A4EF3" w:rsidP="009A4EF3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………………………………….</w:t>
            </w:r>
          </w:p>
        </w:tc>
      </w:tr>
      <w:tr w:rsidR="009A4EF3" w14:paraId="7B56C38F" w14:textId="77777777" w:rsidTr="009A4EF3">
        <w:tc>
          <w:tcPr>
            <w:tcW w:w="541" w:type="dxa"/>
            <w:vAlign w:val="center"/>
          </w:tcPr>
          <w:p w14:paraId="092DBCF1" w14:textId="4227B6EB" w:rsidR="009A4EF3" w:rsidRDefault="009A4EF3" w:rsidP="009A4EF3">
            <w:pPr>
              <w:pStyle w:val="Akapitzlist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7584" w:type="dxa"/>
          </w:tcPr>
          <w:p w14:paraId="3AB62B57" w14:textId="77777777" w:rsidR="009A4EF3" w:rsidRPr="00EF2DF2" w:rsidRDefault="009A4EF3" w:rsidP="009A4EF3">
            <w:pPr>
              <w:rPr>
                <w:rFonts w:asciiTheme="minorHAnsi" w:hAnsiTheme="minorHAnsi" w:cstheme="minorHAnsi"/>
                <w:sz w:val="22"/>
              </w:rPr>
            </w:pPr>
            <w:r w:rsidRPr="0080719B">
              <w:rPr>
                <w:rFonts w:asciiTheme="minorHAnsi" w:hAnsiTheme="minorHAnsi" w:cstheme="minorHAnsi"/>
                <w:sz w:val="22"/>
              </w:rPr>
              <w:t>Fabrycznie nowe trójfazowe przemienniki częstotliwości do central wentylacyjnych o mocy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EF2DF2">
              <w:rPr>
                <w:rFonts w:asciiTheme="minorHAnsi" w:hAnsiTheme="minorHAnsi" w:cstheme="minorHAnsi"/>
                <w:sz w:val="22"/>
              </w:rPr>
              <w:t xml:space="preserve">15 kW 380 do  480V (dopuszcza się napięcie do 500V ) </w:t>
            </w:r>
          </w:p>
          <w:p w14:paraId="79A96E83" w14:textId="77777777" w:rsidR="009A4EF3" w:rsidRPr="0080719B" w:rsidRDefault="009A4EF3" w:rsidP="009A4EF3">
            <w:pPr>
              <w:pStyle w:val="Akapitzlist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7" w:type="dxa"/>
            <w:vAlign w:val="bottom"/>
          </w:tcPr>
          <w:p w14:paraId="7401837C" w14:textId="3D8B705E" w:rsidR="009A4EF3" w:rsidRDefault="009A4EF3" w:rsidP="009A4EF3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………………………………….</w:t>
            </w:r>
          </w:p>
        </w:tc>
        <w:tc>
          <w:tcPr>
            <w:tcW w:w="1373" w:type="dxa"/>
            <w:vAlign w:val="center"/>
          </w:tcPr>
          <w:p w14:paraId="791E1B76" w14:textId="77777777" w:rsidR="009A4EF3" w:rsidRPr="00EF2DF2" w:rsidRDefault="009A4EF3" w:rsidP="009A4EF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F2DF2">
              <w:rPr>
                <w:rFonts w:asciiTheme="minorHAnsi" w:hAnsiTheme="minorHAnsi" w:cstheme="minorHAnsi"/>
                <w:sz w:val="22"/>
              </w:rPr>
              <w:t>12 szt.</w:t>
            </w:r>
          </w:p>
        </w:tc>
        <w:tc>
          <w:tcPr>
            <w:tcW w:w="2247" w:type="dxa"/>
            <w:vAlign w:val="bottom"/>
          </w:tcPr>
          <w:p w14:paraId="131081F8" w14:textId="563B1112" w:rsidR="009A4EF3" w:rsidRDefault="009A4EF3" w:rsidP="009A4EF3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………………………………….</w:t>
            </w:r>
          </w:p>
        </w:tc>
      </w:tr>
      <w:tr w:rsidR="009A4EF3" w14:paraId="12E793C0" w14:textId="77777777" w:rsidTr="009A4EF3">
        <w:tc>
          <w:tcPr>
            <w:tcW w:w="541" w:type="dxa"/>
            <w:vAlign w:val="center"/>
          </w:tcPr>
          <w:p w14:paraId="6D5F2B86" w14:textId="2BF02D08" w:rsidR="009A4EF3" w:rsidRDefault="009A4EF3" w:rsidP="009A4EF3">
            <w:pPr>
              <w:pStyle w:val="Akapitzlist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11224" w:type="dxa"/>
            <w:gridSpan w:val="3"/>
          </w:tcPr>
          <w:p w14:paraId="0F343DCC" w14:textId="77777777" w:rsidR="009A4EF3" w:rsidRDefault="009A4EF3" w:rsidP="009A4EF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FC37EB9" w14:textId="77777777" w:rsidR="009A4EF3" w:rsidRDefault="009A4EF3" w:rsidP="009A4EF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Razem</w:t>
            </w:r>
          </w:p>
          <w:p w14:paraId="3B14BFE0" w14:textId="79B5D544" w:rsidR="009A4EF3" w:rsidRPr="00EF2DF2" w:rsidRDefault="009A4EF3" w:rsidP="009A4EF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47" w:type="dxa"/>
            <w:vAlign w:val="bottom"/>
          </w:tcPr>
          <w:p w14:paraId="72E99048" w14:textId="77777777" w:rsidR="009A4EF3" w:rsidRDefault="009A4EF3" w:rsidP="009A4EF3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2611C60C" w14:textId="7CDAD9FC" w:rsidR="009A4EF3" w:rsidRDefault="009A4EF3" w:rsidP="009A4EF3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………………………………….</w:t>
            </w:r>
          </w:p>
        </w:tc>
      </w:tr>
    </w:tbl>
    <w:p w14:paraId="4A993531" w14:textId="77777777" w:rsidR="00A4776A" w:rsidRPr="0080719B" w:rsidRDefault="00A4776A" w:rsidP="00A4776A">
      <w:pPr>
        <w:pStyle w:val="Akapitzlist"/>
        <w:ind w:left="1440"/>
        <w:rPr>
          <w:rFonts w:asciiTheme="minorHAnsi" w:hAnsiTheme="minorHAnsi" w:cstheme="minorHAnsi"/>
          <w:sz w:val="22"/>
        </w:rPr>
      </w:pPr>
    </w:p>
    <w:p w14:paraId="729A7689" w14:textId="77777777" w:rsidR="00A4776A" w:rsidRDefault="00A4776A" w:rsidP="00A4776A">
      <w:pPr>
        <w:rPr>
          <w:rFonts w:asciiTheme="minorHAnsi" w:hAnsiTheme="minorHAnsi" w:cstheme="minorHAnsi"/>
          <w:b/>
          <w:bCs/>
          <w:sz w:val="22"/>
        </w:rPr>
      </w:pPr>
      <w:r w:rsidRPr="0080719B">
        <w:rPr>
          <w:rFonts w:asciiTheme="minorHAnsi" w:hAnsiTheme="minorHAnsi" w:cstheme="minorHAnsi"/>
          <w:b/>
          <w:bCs/>
          <w:sz w:val="22"/>
        </w:rPr>
        <w:t>Część 2</w:t>
      </w:r>
    </w:p>
    <w:tbl>
      <w:tblPr>
        <w:tblStyle w:val="Tabela-Siatka"/>
        <w:tblW w:w="14012" w:type="dxa"/>
        <w:tblInd w:w="584" w:type="dxa"/>
        <w:tblLook w:val="04A0" w:firstRow="1" w:lastRow="0" w:firstColumn="1" w:lastColumn="0" w:noHBand="0" w:noVBand="1"/>
      </w:tblPr>
      <w:tblGrid>
        <w:gridCol w:w="541"/>
        <w:gridCol w:w="7571"/>
        <w:gridCol w:w="2267"/>
        <w:gridCol w:w="1386"/>
        <w:gridCol w:w="2247"/>
      </w:tblGrid>
      <w:tr w:rsidR="00A4776A" w14:paraId="034704D1" w14:textId="77777777" w:rsidTr="009A4EF3">
        <w:tc>
          <w:tcPr>
            <w:tcW w:w="541" w:type="dxa"/>
            <w:vAlign w:val="center"/>
          </w:tcPr>
          <w:p w14:paraId="2AC24887" w14:textId="77777777" w:rsidR="00A4776A" w:rsidRDefault="00A4776A" w:rsidP="00AE3D3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7571" w:type="dxa"/>
          </w:tcPr>
          <w:p w14:paraId="7A65261A" w14:textId="77777777" w:rsidR="00A4776A" w:rsidRDefault="00A4776A" w:rsidP="00AE3D3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Nazwa</w:t>
            </w:r>
          </w:p>
        </w:tc>
        <w:tc>
          <w:tcPr>
            <w:tcW w:w="2267" w:type="dxa"/>
          </w:tcPr>
          <w:p w14:paraId="1573A317" w14:textId="77777777" w:rsidR="00A4776A" w:rsidRDefault="00A4776A" w:rsidP="00AE3D3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Cena jednostkowa brutto</w:t>
            </w:r>
          </w:p>
        </w:tc>
        <w:tc>
          <w:tcPr>
            <w:tcW w:w="1386" w:type="dxa"/>
            <w:vAlign w:val="center"/>
          </w:tcPr>
          <w:p w14:paraId="104475B6" w14:textId="77777777" w:rsidR="00A4776A" w:rsidRDefault="00A4776A" w:rsidP="00AE3D3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Ilość</w:t>
            </w:r>
          </w:p>
        </w:tc>
        <w:tc>
          <w:tcPr>
            <w:tcW w:w="2247" w:type="dxa"/>
          </w:tcPr>
          <w:p w14:paraId="2D647E1E" w14:textId="77777777" w:rsidR="00A4776A" w:rsidRDefault="00A4776A" w:rsidP="00AE3D3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Cena brutto łącznie</w:t>
            </w:r>
          </w:p>
        </w:tc>
      </w:tr>
      <w:tr w:rsidR="00A4776A" w14:paraId="63AE7B66" w14:textId="77777777" w:rsidTr="009A4EF3">
        <w:tc>
          <w:tcPr>
            <w:tcW w:w="541" w:type="dxa"/>
            <w:vAlign w:val="center"/>
          </w:tcPr>
          <w:p w14:paraId="56907714" w14:textId="64E44F94" w:rsidR="00A4776A" w:rsidRDefault="009A4EF3" w:rsidP="00A4776A">
            <w:pPr>
              <w:pStyle w:val="Akapitzlist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7571" w:type="dxa"/>
          </w:tcPr>
          <w:p w14:paraId="7F351A19" w14:textId="77777777" w:rsidR="00A4776A" w:rsidRDefault="00A4776A" w:rsidP="00A4776A">
            <w:pPr>
              <w:pStyle w:val="Akapitzlist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80719B">
              <w:rPr>
                <w:rFonts w:asciiTheme="minorHAnsi" w:hAnsiTheme="minorHAnsi" w:cstheme="minorHAnsi"/>
                <w:sz w:val="22"/>
              </w:rPr>
              <w:t>rzewód ekranowany zasilający c</w:t>
            </w:r>
            <w:r>
              <w:rPr>
                <w:rFonts w:asciiTheme="minorHAnsi" w:hAnsiTheme="minorHAnsi" w:cstheme="minorHAnsi"/>
                <w:sz w:val="22"/>
              </w:rPr>
              <w:t>zterożyłowy o przekroju min 10mm</w:t>
            </w:r>
            <w:r>
              <w:rPr>
                <w:rFonts w:asciiTheme="minorHAnsi" w:hAnsiTheme="minorHAnsi" w:cstheme="minorHAnsi"/>
                <w:sz w:val="22"/>
                <w:vertAlign w:val="superscript"/>
              </w:rPr>
              <w:t>2</w:t>
            </w:r>
          </w:p>
        </w:tc>
        <w:tc>
          <w:tcPr>
            <w:tcW w:w="2267" w:type="dxa"/>
            <w:vAlign w:val="bottom"/>
          </w:tcPr>
          <w:p w14:paraId="6222271E" w14:textId="2742ED85" w:rsidR="009A4EF3" w:rsidRDefault="009A4EF3" w:rsidP="009A4EF3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4D9ECF06" w14:textId="77777777" w:rsidR="009A4EF3" w:rsidRDefault="009A4EF3" w:rsidP="009A4EF3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33372E23" w14:textId="2B511F15" w:rsidR="00A4776A" w:rsidRDefault="00A4776A" w:rsidP="009A4EF3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………………………………….</w:t>
            </w:r>
          </w:p>
        </w:tc>
        <w:tc>
          <w:tcPr>
            <w:tcW w:w="1386" w:type="dxa"/>
            <w:vAlign w:val="center"/>
          </w:tcPr>
          <w:p w14:paraId="66F1D4B2" w14:textId="77777777" w:rsidR="00A4776A" w:rsidRDefault="00A4776A" w:rsidP="00A477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100mb</w:t>
            </w:r>
          </w:p>
        </w:tc>
        <w:tc>
          <w:tcPr>
            <w:tcW w:w="2247" w:type="dxa"/>
            <w:vAlign w:val="bottom"/>
          </w:tcPr>
          <w:p w14:paraId="6679A4A7" w14:textId="24A77B06" w:rsidR="00A4776A" w:rsidRDefault="00A4776A" w:rsidP="009A4EF3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………………………………….</w:t>
            </w:r>
          </w:p>
        </w:tc>
      </w:tr>
      <w:tr w:rsidR="00A4776A" w14:paraId="69D5FF11" w14:textId="77777777" w:rsidTr="009A4EF3">
        <w:tc>
          <w:tcPr>
            <w:tcW w:w="541" w:type="dxa"/>
            <w:vAlign w:val="center"/>
          </w:tcPr>
          <w:p w14:paraId="37C0E500" w14:textId="651728F4" w:rsidR="00A4776A" w:rsidRDefault="009A4EF3" w:rsidP="00A4776A">
            <w:pPr>
              <w:pStyle w:val="Akapitzlist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7571" w:type="dxa"/>
          </w:tcPr>
          <w:p w14:paraId="622DE4CB" w14:textId="6078EC80" w:rsidR="00A4776A" w:rsidRPr="0080719B" w:rsidRDefault="00A4776A" w:rsidP="009A4EF3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EF2DF2">
              <w:rPr>
                <w:rFonts w:asciiTheme="minorHAnsi" w:hAnsiTheme="minorHAnsi" w:cstheme="minorHAnsi"/>
                <w:sz w:val="22"/>
              </w:rPr>
              <w:t>rzewód sterowniczy ekranowany co najmniej 8 żyłowy , o przekroju żyły co najmniej 0,75 mm2 </w:t>
            </w:r>
          </w:p>
        </w:tc>
        <w:tc>
          <w:tcPr>
            <w:tcW w:w="2267" w:type="dxa"/>
            <w:vAlign w:val="bottom"/>
          </w:tcPr>
          <w:p w14:paraId="50031050" w14:textId="77777777" w:rsidR="009A4EF3" w:rsidRDefault="009A4EF3" w:rsidP="009A4EF3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275087AE" w14:textId="77777777" w:rsidR="009A4EF3" w:rsidRDefault="009A4EF3" w:rsidP="009A4EF3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15AF20C8" w14:textId="2095A10F" w:rsidR="00A4776A" w:rsidRDefault="00A4776A" w:rsidP="009A4EF3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………………………………….</w:t>
            </w:r>
          </w:p>
        </w:tc>
        <w:tc>
          <w:tcPr>
            <w:tcW w:w="1386" w:type="dxa"/>
            <w:vAlign w:val="center"/>
          </w:tcPr>
          <w:p w14:paraId="7A8954BF" w14:textId="77777777" w:rsidR="00A4776A" w:rsidRPr="00EF2DF2" w:rsidRDefault="00A4776A" w:rsidP="00A4776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300mb</w:t>
            </w:r>
          </w:p>
        </w:tc>
        <w:tc>
          <w:tcPr>
            <w:tcW w:w="2247" w:type="dxa"/>
            <w:vAlign w:val="bottom"/>
          </w:tcPr>
          <w:p w14:paraId="01851728" w14:textId="48276CEC" w:rsidR="00A4776A" w:rsidRDefault="00A4776A" w:rsidP="009A4EF3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………………………………….</w:t>
            </w:r>
          </w:p>
        </w:tc>
      </w:tr>
      <w:tr w:rsidR="009A4EF3" w14:paraId="47CCE725" w14:textId="77777777" w:rsidTr="00AE3D39">
        <w:tc>
          <w:tcPr>
            <w:tcW w:w="541" w:type="dxa"/>
            <w:vAlign w:val="center"/>
          </w:tcPr>
          <w:p w14:paraId="36D40DB0" w14:textId="77777777" w:rsidR="009A4EF3" w:rsidRDefault="009A4EF3" w:rsidP="00AE3D39">
            <w:pPr>
              <w:pStyle w:val="Akapitzlist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11224" w:type="dxa"/>
            <w:gridSpan w:val="3"/>
          </w:tcPr>
          <w:p w14:paraId="001DE332" w14:textId="77777777" w:rsidR="009A4EF3" w:rsidRDefault="009A4EF3" w:rsidP="00AE3D3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5A1A8DE" w14:textId="77777777" w:rsidR="009A4EF3" w:rsidRDefault="009A4EF3" w:rsidP="00AE3D3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Razem</w:t>
            </w:r>
          </w:p>
          <w:p w14:paraId="75D80CDC" w14:textId="77777777" w:rsidR="009A4EF3" w:rsidRPr="00EF2DF2" w:rsidRDefault="009A4EF3" w:rsidP="00AE3D3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47" w:type="dxa"/>
            <w:vAlign w:val="bottom"/>
          </w:tcPr>
          <w:p w14:paraId="7C7255AD" w14:textId="77777777" w:rsidR="009A4EF3" w:rsidRDefault="009A4EF3" w:rsidP="00AE3D3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494DC6B5" w14:textId="77777777" w:rsidR="009A4EF3" w:rsidRDefault="009A4EF3" w:rsidP="00AE3D3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………………………………….</w:t>
            </w:r>
          </w:p>
        </w:tc>
      </w:tr>
    </w:tbl>
    <w:p w14:paraId="51A72F74" w14:textId="787E5402" w:rsidR="00A4776A" w:rsidRDefault="00A4776A" w:rsidP="00A4776A">
      <w:pPr>
        <w:rPr>
          <w:rFonts w:asciiTheme="minorHAnsi" w:hAnsiTheme="minorHAnsi" w:cstheme="minorHAnsi"/>
          <w:b/>
          <w:bCs/>
          <w:sz w:val="22"/>
        </w:rPr>
      </w:pPr>
    </w:p>
    <w:p w14:paraId="2169BC40" w14:textId="77777777" w:rsidR="00A4776A" w:rsidRDefault="00A4776A">
      <w:pPr>
        <w:spacing w:after="160" w:line="259" w:lineRule="auto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br w:type="page"/>
      </w:r>
    </w:p>
    <w:p w14:paraId="7537CB47" w14:textId="77777777" w:rsidR="00A4776A" w:rsidRPr="0080719B" w:rsidRDefault="00A4776A" w:rsidP="00A4776A">
      <w:pPr>
        <w:rPr>
          <w:rFonts w:asciiTheme="minorHAnsi" w:hAnsiTheme="minorHAnsi" w:cstheme="minorHAnsi"/>
          <w:b/>
          <w:bCs/>
          <w:sz w:val="22"/>
        </w:rPr>
      </w:pPr>
    </w:p>
    <w:p w14:paraId="15D4593F" w14:textId="77777777" w:rsidR="00A4776A" w:rsidRPr="0080719B" w:rsidRDefault="00A4776A" w:rsidP="00A4776A">
      <w:pPr>
        <w:rPr>
          <w:rFonts w:asciiTheme="minorHAnsi" w:hAnsiTheme="minorHAnsi" w:cstheme="minorHAnsi"/>
          <w:b/>
          <w:bCs/>
          <w:sz w:val="22"/>
        </w:rPr>
      </w:pPr>
      <w:r w:rsidRPr="0080719B">
        <w:rPr>
          <w:rFonts w:asciiTheme="minorHAnsi" w:hAnsiTheme="minorHAnsi" w:cstheme="minorHAnsi"/>
          <w:b/>
          <w:bCs/>
          <w:sz w:val="22"/>
        </w:rPr>
        <w:t>Część 3</w:t>
      </w:r>
    </w:p>
    <w:tbl>
      <w:tblPr>
        <w:tblStyle w:val="Tabela-Siatka"/>
        <w:tblW w:w="14012" w:type="dxa"/>
        <w:tblInd w:w="584" w:type="dxa"/>
        <w:tblLook w:val="04A0" w:firstRow="1" w:lastRow="0" w:firstColumn="1" w:lastColumn="0" w:noHBand="0" w:noVBand="1"/>
      </w:tblPr>
      <w:tblGrid>
        <w:gridCol w:w="541"/>
        <w:gridCol w:w="7582"/>
        <w:gridCol w:w="2267"/>
        <w:gridCol w:w="1375"/>
        <w:gridCol w:w="2247"/>
      </w:tblGrid>
      <w:tr w:rsidR="00A4776A" w14:paraId="383C83EB" w14:textId="77777777" w:rsidTr="009A4EF3">
        <w:tc>
          <w:tcPr>
            <w:tcW w:w="545" w:type="dxa"/>
            <w:vAlign w:val="center"/>
          </w:tcPr>
          <w:p w14:paraId="0E709324" w14:textId="77777777" w:rsidR="00A4776A" w:rsidRDefault="00A4776A" w:rsidP="00AE3D3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7938" w:type="dxa"/>
          </w:tcPr>
          <w:p w14:paraId="0FC989F9" w14:textId="77777777" w:rsidR="00A4776A" w:rsidRDefault="00A4776A" w:rsidP="00AE3D3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Nazwa</w:t>
            </w:r>
          </w:p>
        </w:tc>
        <w:tc>
          <w:tcPr>
            <w:tcW w:w="2268" w:type="dxa"/>
          </w:tcPr>
          <w:p w14:paraId="41BECA48" w14:textId="77777777" w:rsidR="00A4776A" w:rsidRDefault="00A4776A" w:rsidP="00AE3D3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Cena jednostkowa brutto</w:t>
            </w:r>
          </w:p>
        </w:tc>
        <w:tc>
          <w:tcPr>
            <w:tcW w:w="1418" w:type="dxa"/>
            <w:vAlign w:val="center"/>
          </w:tcPr>
          <w:p w14:paraId="4F63082B" w14:textId="77777777" w:rsidR="00A4776A" w:rsidRDefault="00A4776A" w:rsidP="00AE3D3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Ilość</w:t>
            </w:r>
          </w:p>
        </w:tc>
        <w:tc>
          <w:tcPr>
            <w:tcW w:w="1843" w:type="dxa"/>
          </w:tcPr>
          <w:p w14:paraId="253D358F" w14:textId="77777777" w:rsidR="00A4776A" w:rsidRDefault="00A4776A" w:rsidP="00AE3D3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Cena brutto łącznie</w:t>
            </w:r>
          </w:p>
        </w:tc>
      </w:tr>
      <w:tr w:rsidR="00A4776A" w14:paraId="5522D3F9" w14:textId="77777777" w:rsidTr="009A4EF3">
        <w:tc>
          <w:tcPr>
            <w:tcW w:w="545" w:type="dxa"/>
            <w:vAlign w:val="center"/>
          </w:tcPr>
          <w:p w14:paraId="049DA777" w14:textId="26F46BC3" w:rsidR="00A4776A" w:rsidRDefault="009A4EF3" w:rsidP="00A4776A">
            <w:pPr>
              <w:pStyle w:val="Akapitzlist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7938" w:type="dxa"/>
          </w:tcPr>
          <w:p w14:paraId="2F2E3295" w14:textId="77777777" w:rsidR="00A4776A" w:rsidRPr="00D962E7" w:rsidRDefault="00A4776A" w:rsidP="00A4776A">
            <w:pPr>
              <w:rPr>
                <w:rFonts w:asciiTheme="minorHAnsi" w:hAnsiTheme="minorHAnsi" w:cstheme="minorHAnsi"/>
                <w:sz w:val="22"/>
              </w:rPr>
            </w:pPr>
            <w:r w:rsidRPr="00D962E7">
              <w:rPr>
                <w:rFonts w:asciiTheme="minorHAnsi" w:hAnsiTheme="minorHAnsi" w:cstheme="minorHAnsi"/>
                <w:sz w:val="22"/>
              </w:rPr>
              <w:t>Czujniki zespolone temperatura i wilgotność</w:t>
            </w:r>
          </w:p>
          <w:p w14:paraId="1A575A5E" w14:textId="77777777" w:rsidR="00A4776A" w:rsidRDefault="00A4776A" w:rsidP="00A4776A">
            <w:pPr>
              <w:pStyle w:val="Akapitzlist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vAlign w:val="bottom"/>
          </w:tcPr>
          <w:p w14:paraId="243292A1" w14:textId="2B8A681C" w:rsidR="00A4776A" w:rsidRDefault="00A4776A" w:rsidP="009A4EF3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………………………………….</w:t>
            </w:r>
          </w:p>
        </w:tc>
        <w:tc>
          <w:tcPr>
            <w:tcW w:w="1418" w:type="dxa"/>
            <w:vAlign w:val="center"/>
          </w:tcPr>
          <w:p w14:paraId="432FF318" w14:textId="77777777" w:rsidR="00A4776A" w:rsidRDefault="00A4776A" w:rsidP="00A477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 szt.</w:t>
            </w:r>
          </w:p>
        </w:tc>
        <w:tc>
          <w:tcPr>
            <w:tcW w:w="1843" w:type="dxa"/>
            <w:vAlign w:val="bottom"/>
          </w:tcPr>
          <w:p w14:paraId="218DB9EF" w14:textId="77C8D3DC" w:rsidR="00A4776A" w:rsidRDefault="00A4776A" w:rsidP="009A4EF3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………………………………….</w:t>
            </w:r>
          </w:p>
        </w:tc>
      </w:tr>
    </w:tbl>
    <w:p w14:paraId="342AE29B" w14:textId="77777777" w:rsidR="00A4776A" w:rsidRDefault="00A4776A" w:rsidP="00A4776A">
      <w:pPr>
        <w:pStyle w:val="Akapitzlist"/>
        <w:ind w:left="1080"/>
        <w:rPr>
          <w:rFonts w:asciiTheme="minorHAnsi" w:hAnsiTheme="minorHAnsi" w:cstheme="minorHAnsi"/>
          <w:sz w:val="22"/>
        </w:rPr>
      </w:pPr>
    </w:p>
    <w:p w14:paraId="6C442468" w14:textId="77777777" w:rsidR="00A4776A" w:rsidRDefault="00A4776A" w:rsidP="00A4776A">
      <w:pPr>
        <w:rPr>
          <w:rFonts w:asciiTheme="minorHAnsi" w:hAnsiTheme="minorHAnsi" w:cstheme="minorHAnsi"/>
          <w:b/>
          <w:bCs/>
          <w:sz w:val="22"/>
        </w:rPr>
      </w:pPr>
      <w:r w:rsidRPr="0080719B">
        <w:rPr>
          <w:rFonts w:asciiTheme="minorHAnsi" w:hAnsiTheme="minorHAnsi" w:cstheme="minorHAnsi"/>
          <w:b/>
          <w:bCs/>
          <w:sz w:val="22"/>
        </w:rPr>
        <w:t>Część 4</w:t>
      </w:r>
    </w:p>
    <w:tbl>
      <w:tblPr>
        <w:tblStyle w:val="Tabela-Siatka"/>
        <w:tblW w:w="14012" w:type="dxa"/>
        <w:tblInd w:w="584" w:type="dxa"/>
        <w:tblLook w:val="04A0" w:firstRow="1" w:lastRow="0" w:firstColumn="1" w:lastColumn="0" w:noHBand="0" w:noVBand="1"/>
      </w:tblPr>
      <w:tblGrid>
        <w:gridCol w:w="541"/>
        <w:gridCol w:w="7581"/>
        <w:gridCol w:w="2267"/>
        <w:gridCol w:w="1376"/>
        <w:gridCol w:w="2247"/>
      </w:tblGrid>
      <w:tr w:rsidR="00A4776A" w14:paraId="652ED5E0" w14:textId="77777777" w:rsidTr="009A4EF3">
        <w:tc>
          <w:tcPr>
            <w:tcW w:w="545" w:type="dxa"/>
            <w:vAlign w:val="center"/>
          </w:tcPr>
          <w:p w14:paraId="0D358A4B" w14:textId="77777777" w:rsidR="00A4776A" w:rsidRDefault="00A4776A" w:rsidP="00AE3D3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7938" w:type="dxa"/>
          </w:tcPr>
          <w:p w14:paraId="5A0710EC" w14:textId="77777777" w:rsidR="00A4776A" w:rsidRDefault="00A4776A" w:rsidP="00AE3D3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Nazwa</w:t>
            </w:r>
          </w:p>
        </w:tc>
        <w:tc>
          <w:tcPr>
            <w:tcW w:w="2268" w:type="dxa"/>
          </w:tcPr>
          <w:p w14:paraId="5C2117FB" w14:textId="77777777" w:rsidR="00A4776A" w:rsidRDefault="00A4776A" w:rsidP="00AE3D3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Cena jednostkowa brutto</w:t>
            </w:r>
          </w:p>
        </w:tc>
        <w:tc>
          <w:tcPr>
            <w:tcW w:w="1418" w:type="dxa"/>
            <w:vAlign w:val="center"/>
          </w:tcPr>
          <w:p w14:paraId="7CA1E7C0" w14:textId="77777777" w:rsidR="00A4776A" w:rsidRDefault="00A4776A" w:rsidP="00AE3D3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Ilość</w:t>
            </w:r>
          </w:p>
        </w:tc>
        <w:tc>
          <w:tcPr>
            <w:tcW w:w="1843" w:type="dxa"/>
          </w:tcPr>
          <w:p w14:paraId="6A449C58" w14:textId="77777777" w:rsidR="00A4776A" w:rsidRDefault="00A4776A" w:rsidP="00AE3D3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Cena brutto łącznie</w:t>
            </w:r>
          </w:p>
        </w:tc>
      </w:tr>
      <w:tr w:rsidR="00A4776A" w14:paraId="1D95137A" w14:textId="77777777" w:rsidTr="009A4EF3">
        <w:tc>
          <w:tcPr>
            <w:tcW w:w="545" w:type="dxa"/>
            <w:vAlign w:val="center"/>
          </w:tcPr>
          <w:p w14:paraId="50CFE085" w14:textId="15FCB225" w:rsidR="00A4776A" w:rsidRDefault="009A4EF3" w:rsidP="00A4776A">
            <w:pPr>
              <w:pStyle w:val="Akapitzlist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7938" w:type="dxa"/>
          </w:tcPr>
          <w:p w14:paraId="51E5289B" w14:textId="77777777" w:rsidR="00A4776A" w:rsidRPr="00D962E7" w:rsidRDefault="00A4776A" w:rsidP="00A4776A">
            <w:pPr>
              <w:rPr>
                <w:rFonts w:asciiTheme="minorHAnsi" w:hAnsiTheme="minorHAnsi" w:cstheme="minorHAnsi"/>
                <w:sz w:val="22"/>
              </w:rPr>
            </w:pPr>
            <w:r w:rsidRPr="0080719B">
              <w:rPr>
                <w:rFonts w:asciiTheme="minorHAnsi" w:hAnsiTheme="minorHAnsi" w:cstheme="minorHAnsi"/>
                <w:sz w:val="22"/>
              </w:rPr>
              <w:t>Pompy bez dławicowe</w:t>
            </w:r>
            <w:r w:rsidRPr="00D962E7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F53976D" w14:textId="77777777" w:rsidR="00A4776A" w:rsidRDefault="00A4776A" w:rsidP="00A4776A">
            <w:pPr>
              <w:pStyle w:val="Akapitzlist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vAlign w:val="bottom"/>
          </w:tcPr>
          <w:p w14:paraId="24E517A0" w14:textId="6E748905" w:rsidR="00A4776A" w:rsidRDefault="00A4776A" w:rsidP="009A4EF3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………………………………….</w:t>
            </w:r>
          </w:p>
        </w:tc>
        <w:tc>
          <w:tcPr>
            <w:tcW w:w="1418" w:type="dxa"/>
            <w:vAlign w:val="center"/>
          </w:tcPr>
          <w:p w14:paraId="03C8259A" w14:textId="77777777" w:rsidR="00A4776A" w:rsidRDefault="00A4776A" w:rsidP="00A477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 szt.</w:t>
            </w:r>
          </w:p>
        </w:tc>
        <w:tc>
          <w:tcPr>
            <w:tcW w:w="1843" w:type="dxa"/>
            <w:vAlign w:val="bottom"/>
          </w:tcPr>
          <w:p w14:paraId="30573B92" w14:textId="07B96674" w:rsidR="00A4776A" w:rsidRDefault="00A4776A" w:rsidP="009A4EF3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………………………………….</w:t>
            </w:r>
          </w:p>
        </w:tc>
      </w:tr>
    </w:tbl>
    <w:p w14:paraId="303FA510" w14:textId="77777777" w:rsidR="00A4776A" w:rsidRDefault="00A4776A" w:rsidP="00A4776A">
      <w:pPr>
        <w:widowControl w:val="0"/>
        <w:adjustRightInd w:val="0"/>
        <w:spacing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A8BC298" w14:textId="77777777" w:rsidR="00A4776A" w:rsidRDefault="00A4776A" w:rsidP="00A4776A">
      <w:pPr>
        <w:widowControl w:val="0"/>
        <w:adjustRightInd w:val="0"/>
        <w:spacing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3AE0DB4" w14:textId="77777777" w:rsidR="00A4776A" w:rsidRDefault="00A4776A" w:rsidP="00A4776A">
      <w:pPr>
        <w:widowControl w:val="0"/>
        <w:adjustRightInd w:val="0"/>
        <w:spacing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B18F513" w14:textId="4EB51331" w:rsidR="00A4776A" w:rsidRPr="0081775E" w:rsidRDefault="00A4776A" w:rsidP="00A4776A">
      <w:pPr>
        <w:widowControl w:val="0"/>
        <w:adjustRightInd w:val="0"/>
        <w:spacing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...................................., dnia ..........................</w:t>
      </w:r>
    </w:p>
    <w:p w14:paraId="077EDE3B" w14:textId="77777777" w:rsidR="00A4776A" w:rsidRPr="0081775E" w:rsidRDefault="00A4776A" w:rsidP="00A4776A">
      <w:pPr>
        <w:widowControl w:val="0"/>
        <w:adjustRightInd w:val="0"/>
        <w:spacing w:line="360" w:lineRule="atLeast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</w:p>
    <w:p w14:paraId="29202885" w14:textId="77777777" w:rsidR="00A4776A" w:rsidRPr="0081775E" w:rsidRDefault="00A4776A" w:rsidP="00A4776A">
      <w:pPr>
        <w:widowControl w:val="0"/>
        <w:adjustRightInd w:val="0"/>
        <w:spacing w:line="360" w:lineRule="atLeast"/>
        <w:ind w:left="2832" w:right="1134" w:firstLine="708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(podpis Wykonawcy)</w:t>
      </w:r>
    </w:p>
    <w:p w14:paraId="345C9A02" w14:textId="77777777" w:rsidR="00A4776A" w:rsidRPr="0081775E" w:rsidRDefault="00A4776A" w:rsidP="00A4776A">
      <w:pPr>
        <w:spacing w:after="200" w:line="360" w:lineRule="auto"/>
        <w:rPr>
          <w:rFonts w:asciiTheme="minorHAnsi" w:hAnsiTheme="minorHAnsi" w:cstheme="minorHAnsi"/>
          <w:b/>
          <w:bCs/>
          <w:sz w:val="22"/>
          <w:szCs w:val="22"/>
          <w:u w:color="000000"/>
        </w:rPr>
      </w:pPr>
    </w:p>
    <w:sectPr w:rsidR="00A4776A" w:rsidRPr="0081775E" w:rsidSect="009A4EF3">
      <w:pgSz w:w="16838" w:h="11906" w:orient="landscape"/>
      <w:pgMar w:top="1134" w:right="1134" w:bottom="851" w:left="1418" w:header="0" w:footer="709" w:gutter="0"/>
      <w:cols w:space="708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ECF01" w14:textId="77777777" w:rsidR="008755B9" w:rsidRDefault="008755B9" w:rsidP="00801CC7">
      <w:r>
        <w:separator/>
      </w:r>
    </w:p>
  </w:endnote>
  <w:endnote w:type="continuationSeparator" w:id="0">
    <w:p w14:paraId="3AB9575A" w14:textId="77777777" w:rsidR="008755B9" w:rsidRDefault="008755B9" w:rsidP="0080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B8111" w14:textId="77777777" w:rsidR="008755B9" w:rsidRDefault="008755B9" w:rsidP="00801CC7">
      <w:r>
        <w:separator/>
      </w:r>
    </w:p>
  </w:footnote>
  <w:footnote w:type="continuationSeparator" w:id="0">
    <w:p w14:paraId="26D0C886" w14:textId="77777777" w:rsidR="008755B9" w:rsidRDefault="008755B9" w:rsidP="00801CC7">
      <w:r>
        <w:continuationSeparator/>
      </w:r>
    </w:p>
  </w:footnote>
  <w:footnote w:id="1">
    <w:p w14:paraId="64EBD0BE" w14:textId="77777777" w:rsidR="00801CC7" w:rsidRPr="007377E3" w:rsidRDefault="00801CC7" w:rsidP="00801CC7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10A79"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7377E3">
        <w:rPr>
          <w:rFonts w:ascii="Times New Roman" w:hAnsi="Times New Roman"/>
          <w:sz w:val="16"/>
          <w:szCs w:val="16"/>
        </w:rPr>
        <w:t xml:space="preserve">Niepotrzebne skreślić. </w:t>
      </w:r>
    </w:p>
    <w:p w14:paraId="45B40481" w14:textId="77777777" w:rsidR="00801CC7" w:rsidRDefault="00801CC7" w:rsidP="00801CC7">
      <w:pPr>
        <w:pStyle w:val="Tekstprzypisudolnego"/>
        <w:ind w:left="142"/>
        <w:jc w:val="both"/>
      </w:pPr>
      <w:r w:rsidRPr="007377E3">
        <w:rPr>
          <w:rFonts w:ascii="Times New Roman" w:hAnsi="Times New Roman"/>
          <w:sz w:val="16"/>
          <w:szCs w:val="16"/>
        </w:rPr>
        <w:t xml:space="preserve">Informacje są wymagane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2">
    <w:p w14:paraId="261DAFE4" w14:textId="77777777" w:rsidR="00801CC7" w:rsidRDefault="00801CC7" w:rsidP="00801CC7">
      <w:pPr>
        <w:pStyle w:val="Tekstprzypisudolnego"/>
        <w:ind w:left="142" w:hanging="142"/>
        <w:jc w:val="both"/>
      </w:pPr>
      <w:r w:rsidRPr="007377E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377E3">
        <w:rPr>
          <w:rFonts w:ascii="Times New Roman" w:hAnsi="Times New Roman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1, z późn. zm.).</w:t>
      </w:r>
    </w:p>
  </w:footnote>
  <w:footnote w:id="3">
    <w:p w14:paraId="5BF18E4D" w14:textId="77777777" w:rsidR="00801CC7" w:rsidRDefault="00801CC7" w:rsidP="00801CC7">
      <w:pPr>
        <w:pStyle w:val="Tekstprzypisudolnego"/>
        <w:ind w:left="142" w:hanging="142"/>
        <w:jc w:val="both"/>
      </w:pPr>
      <w:r w:rsidRPr="007377E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377E3"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stosowanie obowiązku informacyjnego, stosownie do art. 13 ust. 4 lub art. 14 ust. 5 RODO treści oświadczenia wykonawca nie składa (usunięcie treści oświadczen</w:t>
      </w:r>
      <w:r>
        <w:rPr>
          <w:rFonts w:ascii="Times New Roman" w:hAnsi="Times New Roman"/>
          <w:sz w:val="16"/>
          <w:szCs w:val="16"/>
        </w:rPr>
        <w:t>ia np. przez jego wykreślenie).</w:t>
      </w:r>
    </w:p>
  </w:footnote>
  <w:footnote w:id="4">
    <w:p w14:paraId="5CECFCF5" w14:textId="77777777" w:rsidR="00801CC7" w:rsidRPr="00375355" w:rsidRDefault="00801CC7" w:rsidP="00801CC7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37535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375355">
        <w:rPr>
          <w:rFonts w:ascii="Times New Roman" w:hAnsi="Times New Roman"/>
          <w:sz w:val="18"/>
          <w:szCs w:val="18"/>
        </w:rPr>
        <w:t xml:space="preserve"> Należy wykreślić lub nie wypełniać w przypadku, gdy oświadczenie składa podmiot na zasobach którego polega wykonawca.</w:t>
      </w:r>
    </w:p>
    <w:p w14:paraId="0AB12CCE" w14:textId="77777777" w:rsidR="00801CC7" w:rsidRDefault="00801CC7" w:rsidP="00801CC7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6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8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0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2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4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6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8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06" w:hanging="180"/>
      </w:pPr>
      <w:rPr>
        <w:rFonts w:cs="Times New Roman"/>
      </w:rPr>
    </w:lvl>
  </w:abstractNum>
  <w:abstractNum w:abstractNumId="1" w15:restartNumberingAfterBreak="0">
    <w:nsid w:val="04043D54"/>
    <w:multiLevelType w:val="hybridMultilevel"/>
    <w:tmpl w:val="03FC418E"/>
    <w:numStyleLink w:val="Zaimportowanystyl18"/>
  </w:abstractNum>
  <w:abstractNum w:abstractNumId="2" w15:restartNumberingAfterBreak="0">
    <w:nsid w:val="5F8236AB"/>
    <w:multiLevelType w:val="hybridMultilevel"/>
    <w:tmpl w:val="03FC418E"/>
    <w:styleLink w:val="Zaimportowanystyl18"/>
    <w:lvl w:ilvl="0" w:tplc="53320A24">
      <w:start w:val="1"/>
      <w:numFmt w:val="decimal"/>
      <w:lvlText w:val="%1)"/>
      <w:lvlJc w:val="left"/>
      <w:pPr>
        <w:tabs>
          <w:tab w:val="left" w:pos="720"/>
        </w:tabs>
        <w:ind w:left="1134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9E45B2">
      <w:start w:val="1"/>
      <w:numFmt w:val="lowerLetter"/>
      <w:lvlText w:val="%2)"/>
      <w:lvlJc w:val="left"/>
      <w:pPr>
        <w:tabs>
          <w:tab w:val="left" w:pos="720"/>
          <w:tab w:val="left" w:pos="1134"/>
        </w:tabs>
        <w:ind w:left="1914" w:hanging="34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60BE5E">
      <w:start w:val="1"/>
      <w:numFmt w:val="decimal"/>
      <w:lvlText w:val="%3."/>
      <w:lvlJc w:val="left"/>
      <w:pPr>
        <w:tabs>
          <w:tab w:val="left" w:pos="720"/>
          <w:tab w:val="left" w:pos="1134"/>
        </w:tabs>
        <w:ind w:left="2574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987222">
      <w:start w:val="1"/>
      <w:numFmt w:val="decimal"/>
      <w:lvlText w:val="%4."/>
      <w:lvlJc w:val="left"/>
      <w:pPr>
        <w:tabs>
          <w:tab w:val="left" w:pos="720"/>
          <w:tab w:val="left" w:pos="1134"/>
        </w:tabs>
        <w:ind w:left="3720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26585A">
      <w:start w:val="1"/>
      <w:numFmt w:val="decimal"/>
      <w:lvlText w:val="%5."/>
      <w:lvlJc w:val="left"/>
      <w:pPr>
        <w:tabs>
          <w:tab w:val="left" w:pos="720"/>
          <w:tab w:val="left" w:pos="1134"/>
        </w:tabs>
        <w:ind w:left="4865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FE8FF0">
      <w:start w:val="1"/>
      <w:numFmt w:val="decimal"/>
      <w:lvlText w:val="%6."/>
      <w:lvlJc w:val="left"/>
      <w:pPr>
        <w:tabs>
          <w:tab w:val="left" w:pos="720"/>
          <w:tab w:val="left" w:pos="1134"/>
        </w:tabs>
        <w:ind w:left="6011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04A2C2">
      <w:start w:val="1"/>
      <w:numFmt w:val="decimal"/>
      <w:lvlText w:val="%7."/>
      <w:lvlJc w:val="left"/>
      <w:pPr>
        <w:tabs>
          <w:tab w:val="left" w:pos="720"/>
          <w:tab w:val="left" w:pos="1134"/>
        </w:tabs>
        <w:ind w:left="7156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64FEFA">
      <w:start w:val="1"/>
      <w:numFmt w:val="decimal"/>
      <w:lvlText w:val="%8."/>
      <w:lvlJc w:val="left"/>
      <w:pPr>
        <w:tabs>
          <w:tab w:val="left" w:pos="720"/>
          <w:tab w:val="left" w:pos="1134"/>
        </w:tabs>
        <w:ind w:left="8302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2AE0A6">
      <w:start w:val="1"/>
      <w:numFmt w:val="decimal"/>
      <w:lvlText w:val="%9."/>
      <w:lvlJc w:val="left"/>
      <w:pPr>
        <w:tabs>
          <w:tab w:val="left" w:pos="720"/>
          <w:tab w:val="left" w:pos="1134"/>
        </w:tabs>
        <w:ind w:left="9447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FB6790E"/>
    <w:multiLevelType w:val="multilevel"/>
    <w:tmpl w:val="C04A90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6F44C40"/>
    <w:multiLevelType w:val="singleLevel"/>
    <w:tmpl w:val="A21C8A66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num w:numId="1">
    <w:abstractNumId w:val="2"/>
  </w:num>
  <w:num w:numId="2">
    <w:abstractNumId w:val="1"/>
    <w:lvlOverride w:ilvl="0">
      <w:lvl w:ilvl="0" w:tplc="9988643C">
        <w:start w:val="1"/>
        <w:numFmt w:val="decimal"/>
        <w:lvlText w:val="%1)"/>
        <w:lvlJc w:val="left"/>
        <w:pPr>
          <w:tabs>
            <w:tab w:val="left" w:pos="720"/>
          </w:tabs>
          <w:ind w:left="1134" w:hanging="283"/>
        </w:pPr>
        <w:rPr>
          <w:rFonts w:asciiTheme="minorHAnsi" w:eastAsia="Times New Roman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B1A0C23C">
        <w:start w:val="1"/>
        <w:numFmt w:val="decimal"/>
        <w:lvlText w:val="%2)"/>
        <w:lvlJc w:val="left"/>
        <w:pPr>
          <w:tabs>
            <w:tab w:val="left" w:pos="720"/>
            <w:tab w:val="left" w:pos="1134"/>
          </w:tabs>
          <w:ind w:left="1914" w:hanging="343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F2822976">
        <w:start w:val="1"/>
        <w:numFmt w:val="decimal"/>
        <w:lvlText w:val="%3."/>
        <w:lvlJc w:val="left"/>
        <w:pPr>
          <w:tabs>
            <w:tab w:val="left" w:pos="720"/>
            <w:tab w:val="left" w:pos="1134"/>
          </w:tabs>
          <w:ind w:left="2574" w:hanging="283"/>
        </w:pPr>
        <w:rPr>
          <w:rFonts w:asciiTheme="minorHAnsi" w:eastAsia="Times New Roman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0B2602D6">
        <w:start w:val="1"/>
        <w:numFmt w:val="decimal"/>
        <w:lvlText w:val="%4."/>
        <w:lvlJc w:val="left"/>
        <w:pPr>
          <w:tabs>
            <w:tab w:val="left" w:pos="720"/>
            <w:tab w:val="left" w:pos="1134"/>
          </w:tabs>
          <w:ind w:left="3720" w:hanging="283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CC7"/>
    <w:rsid w:val="00033700"/>
    <w:rsid w:val="00087F18"/>
    <w:rsid w:val="000C54CA"/>
    <w:rsid w:val="001C687A"/>
    <w:rsid w:val="001C7088"/>
    <w:rsid w:val="00285E34"/>
    <w:rsid w:val="002969ED"/>
    <w:rsid w:val="002C07CA"/>
    <w:rsid w:val="00412BEC"/>
    <w:rsid w:val="00415783"/>
    <w:rsid w:val="00445F20"/>
    <w:rsid w:val="005E4653"/>
    <w:rsid w:val="00621C15"/>
    <w:rsid w:val="0072392F"/>
    <w:rsid w:val="00761061"/>
    <w:rsid w:val="007B7498"/>
    <w:rsid w:val="00801CC7"/>
    <w:rsid w:val="0081775E"/>
    <w:rsid w:val="00827579"/>
    <w:rsid w:val="0083047D"/>
    <w:rsid w:val="008620A5"/>
    <w:rsid w:val="008755B9"/>
    <w:rsid w:val="0093340B"/>
    <w:rsid w:val="009A4EF3"/>
    <w:rsid w:val="009B52F6"/>
    <w:rsid w:val="00A4776A"/>
    <w:rsid w:val="00B00796"/>
    <w:rsid w:val="00BA146E"/>
    <w:rsid w:val="00C22655"/>
    <w:rsid w:val="00C9533E"/>
    <w:rsid w:val="00E114B6"/>
    <w:rsid w:val="00E52ACB"/>
    <w:rsid w:val="00E66603"/>
    <w:rsid w:val="00F16DBE"/>
    <w:rsid w:val="00F26B0F"/>
    <w:rsid w:val="00FC2555"/>
    <w:rsid w:val="00FD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D3EB"/>
  <w15:chartTrackingRefBased/>
  <w15:docId w15:val="{F6EBC824-A9B2-4EF6-BC4A-BAB81807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01CC7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1CC7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01CC7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01CC7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801CC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qFormat/>
    <w:rsid w:val="00801CC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801CC7"/>
    <w:rPr>
      <w:rFonts w:cs="Times New Roman"/>
      <w:sz w:val="20"/>
      <w:vertAlign w:val="superscript"/>
    </w:rPr>
  </w:style>
  <w:style w:type="table" w:styleId="Tabela-Siatka">
    <w:name w:val="Table Grid"/>
    <w:basedOn w:val="Standardowy"/>
    <w:uiPriority w:val="39"/>
    <w:rsid w:val="00801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normalny tekst,Bullet Number,List Paragraph1,lp1,List Paragraph2,ISCG Numerowanie,lp11,List Paragraph11,Bullet 1,Use Case List Paragraph"/>
    <w:basedOn w:val="Normalny"/>
    <w:link w:val="AkapitzlistZnak"/>
    <w:uiPriority w:val="34"/>
    <w:qFormat/>
    <w:rsid w:val="00801CC7"/>
    <w:pPr>
      <w:suppressAutoHyphens/>
      <w:spacing w:after="200" w:line="276" w:lineRule="auto"/>
      <w:ind w:left="720"/>
    </w:pPr>
    <w:rPr>
      <w:rFonts w:eastAsia="SimSun" w:cs="Mangal"/>
      <w:kern w:val="1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Bullet Number Znak,List Paragraph1 Znak,lp1 Znak,List Paragraph2 Znak"/>
    <w:link w:val="Akapitzlist"/>
    <w:uiPriority w:val="34"/>
    <w:qFormat/>
    <w:locked/>
    <w:rsid w:val="00801CC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nakiprzypiswdolnych">
    <w:name w:val="Znaki przypisów dolnych"/>
    <w:qFormat/>
    <w:rsid w:val="00801CC7"/>
  </w:style>
  <w:style w:type="character" w:customStyle="1" w:styleId="Zakotwiczenieprzypisudolnego">
    <w:name w:val="Zakotwiczenie przypisu dolnego"/>
    <w:rsid w:val="00801CC7"/>
    <w:rPr>
      <w:vertAlign w:val="superscript"/>
    </w:rPr>
  </w:style>
  <w:style w:type="table" w:customStyle="1" w:styleId="TableNormal">
    <w:name w:val="Table Normal"/>
    <w:rsid w:val="00801CC7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801C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8">
    <w:name w:val="Zaimportowany styl 18"/>
    <w:rsid w:val="00801CC7"/>
    <w:pPr>
      <w:numPr>
        <w:numId w:val="1"/>
      </w:numPr>
    </w:pPr>
  </w:style>
  <w:style w:type="character" w:styleId="Hipercze">
    <w:name w:val="Hyperlink"/>
    <w:basedOn w:val="Domylnaczcionkaakapitu"/>
    <w:uiPriority w:val="99"/>
    <w:semiHidden/>
    <w:unhideWhenUsed/>
    <w:rsid w:val="0081775E"/>
    <w:rPr>
      <w:color w:val="0000FF"/>
      <w:u w:val="single"/>
    </w:rPr>
  </w:style>
  <w:style w:type="paragraph" w:customStyle="1" w:styleId="Default">
    <w:name w:val="Default"/>
    <w:rsid w:val="00BA14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76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4E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4E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4E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4E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4EF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1718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 | Łukasiewicz – Centrum Oceny Technologii</dc:creator>
  <cp:keywords/>
  <dc:description/>
  <cp:lastModifiedBy>Paweł Prusik</cp:lastModifiedBy>
  <cp:revision>9</cp:revision>
  <dcterms:created xsi:type="dcterms:W3CDTF">2022-05-17T12:56:00Z</dcterms:created>
  <dcterms:modified xsi:type="dcterms:W3CDTF">2022-10-24T10:04:00Z</dcterms:modified>
</cp:coreProperties>
</file>